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119E" w14:textId="70ED20B4" w:rsidR="00D418AA" w:rsidRPr="004759BF" w:rsidRDefault="00167D6B" w:rsidP="004759BF">
      <w:pPr>
        <w:spacing w:line="300" w:lineRule="auto"/>
        <w:jc w:val="both"/>
        <w:rPr>
          <w:rFonts w:asciiTheme="minorHAnsi" w:hAnsiTheme="minorHAnsi" w:cstheme="minorHAnsi"/>
          <w:b/>
          <w:bCs/>
          <w:sz w:val="22"/>
          <w:szCs w:val="22"/>
          <w:lang w:val="en-GB"/>
        </w:rPr>
      </w:pPr>
      <w:r w:rsidRPr="004759BF">
        <w:rPr>
          <w:rFonts w:asciiTheme="minorHAnsi" w:hAnsiTheme="minorHAnsi" w:cstheme="minorHAnsi"/>
          <w:b/>
          <w:bCs/>
          <w:sz w:val="22"/>
          <w:szCs w:val="22"/>
          <w:lang w:val="en-GB"/>
        </w:rPr>
        <w:t>Biography</w:t>
      </w:r>
      <w:r w:rsidR="00D418AA" w:rsidRPr="004759BF">
        <w:rPr>
          <w:rFonts w:asciiTheme="minorHAnsi" w:hAnsiTheme="minorHAnsi" w:cstheme="minorHAnsi"/>
          <w:b/>
          <w:bCs/>
          <w:sz w:val="22"/>
          <w:szCs w:val="22"/>
          <w:lang w:val="en-GB"/>
        </w:rPr>
        <w:t xml:space="preserve"> (curriculum vitae)</w:t>
      </w:r>
    </w:p>
    <w:p w14:paraId="6919CDC9" w14:textId="77777777" w:rsidR="00780D7B" w:rsidRPr="004759BF" w:rsidRDefault="00780D7B" w:rsidP="004759BF">
      <w:pPr>
        <w:spacing w:line="300" w:lineRule="auto"/>
        <w:jc w:val="both"/>
        <w:rPr>
          <w:rFonts w:asciiTheme="minorHAnsi" w:hAnsiTheme="minorHAnsi" w:cstheme="minorHAnsi"/>
          <w:b/>
          <w:bCs/>
          <w:sz w:val="22"/>
          <w:szCs w:val="22"/>
          <w:lang w:val="sr-Cyrl-RS"/>
        </w:rPr>
      </w:pPr>
    </w:p>
    <w:p w14:paraId="1DF88DBC" w14:textId="77777777" w:rsidR="00D418AA" w:rsidRPr="004759BF" w:rsidRDefault="00D418AA" w:rsidP="004759BF">
      <w:pPr>
        <w:spacing w:line="300" w:lineRule="auto"/>
        <w:jc w:val="both"/>
        <w:rPr>
          <w:rFonts w:asciiTheme="minorHAnsi" w:hAnsiTheme="minorHAnsi" w:cstheme="minorHAnsi"/>
          <w:b/>
          <w:bCs/>
          <w:sz w:val="22"/>
          <w:szCs w:val="22"/>
          <w:lang w:val="sr-Cyrl-RS"/>
        </w:rPr>
      </w:pPr>
      <w:r w:rsidRPr="004759BF">
        <w:rPr>
          <w:rFonts w:asciiTheme="minorHAnsi" w:hAnsiTheme="minorHAnsi" w:cstheme="minorHAnsi"/>
          <w:noProof/>
          <w:sz w:val="22"/>
          <w:szCs w:val="22"/>
        </w:rPr>
        <w:drawing>
          <wp:inline distT="0" distB="0" distL="0" distR="0" wp14:anchorId="1BEE7DE8" wp14:editId="2760FD15">
            <wp:extent cx="1594800" cy="1594800"/>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800" cy="1594800"/>
                    </a:xfrm>
                    <a:prstGeom prst="rect">
                      <a:avLst/>
                    </a:prstGeom>
                    <a:noFill/>
                    <a:ln>
                      <a:noFill/>
                    </a:ln>
                  </pic:spPr>
                </pic:pic>
              </a:graphicData>
            </a:graphic>
          </wp:inline>
        </w:drawing>
      </w:r>
    </w:p>
    <w:p w14:paraId="6362267C" w14:textId="77777777" w:rsidR="00780D7B" w:rsidRPr="004759BF" w:rsidRDefault="00780D7B" w:rsidP="004759BF">
      <w:pPr>
        <w:spacing w:line="300" w:lineRule="auto"/>
        <w:jc w:val="both"/>
        <w:rPr>
          <w:rFonts w:asciiTheme="minorHAnsi" w:hAnsiTheme="minorHAnsi" w:cstheme="minorHAnsi"/>
          <w:sz w:val="22"/>
          <w:szCs w:val="22"/>
          <w:lang w:val="sr-Cyrl-RS"/>
        </w:rPr>
      </w:pPr>
    </w:p>
    <w:p w14:paraId="476B3DEF" w14:textId="49D4FAFA" w:rsidR="00D418AA" w:rsidRPr="004759BF" w:rsidRDefault="00167D6B" w:rsidP="004759BF">
      <w:pPr>
        <w:spacing w:line="300" w:lineRule="auto"/>
        <w:jc w:val="both"/>
        <w:rPr>
          <w:rFonts w:asciiTheme="minorHAnsi" w:hAnsiTheme="minorHAnsi" w:cstheme="minorHAnsi"/>
          <w:sz w:val="22"/>
          <w:szCs w:val="22"/>
          <w:lang w:val="sr-Cyrl-RS"/>
        </w:rPr>
      </w:pPr>
      <w:r w:rsidRPr="004759BF">
        <w:rPr>
          <w:rFonts w:asciiTheme="minorHAnsi" w:hAnsiTheme="minorHAnsi" w:cstheme="minorHAnsi"/>
          <w:sz w:val="22"/>
          <w:szCs w:val="22"/>
          <w:lang w:val="en-GB"/>
        </w:rPr>
        <w:t xml:space="preserve">Dr Vladimir M. </w:t>
      </w:r>
      <w:proofErr w:type="spellStart"/>
      <w:r w:rsidRPr="004759BF">
        <w:rPr>
          <w:rFonts w:asciiTheme="minorHAnsi" w:hAnsiTheme="minorHAnsi" w:cstheme="minorHAnsi"/>
          <w:sz w:val="22"/>
          <w:szCs w:val="22"/>
          <w:lang w:val="en-GB"/>
        </w:rPr>
        <w:t>Kvrgi</w:t>
      </w:r>
      <w:proofErr w:type="spellEnd"/>
      <w:r w:rsidRPr="004759BF">
        <w:rPr>
          <w:rFonts w:asciiTheme="minorHAnsi" w:hAnsiTheme="minorHAnsi" w:cstheme="minorHAnsi"/>
          <w:sz w:val="22"/>
          <w:szCs w:val="22"/>
          <w:lang w:val="sr-Latn-RS"/>
        </w:rPr>
        <w:t>ć</w:t>
      </w:r>
      <w:r w:rsidR="00D418AA" w:rsidRPr="004759BF">
        <w:rPr>
          <w:rFonts w:asciiTheme="minorHAnsi" w:hAnsiTheme="minorHAnsi" w:cstheme="minorHAnsi"/>
          <w:sz w:val="22"/>
          <w:szCs w:val="22"/>
          <w:lang w:val="sr-Cyrl-RS"/>
        </w:rPr>
        <w:t xml:space="preserve">, </w:t>
      </w:r>
      <w:r w:rsidR="00063F81" w:rsidRPr="004759BF">
        <w:rPr>
          <w:rFonts w:asciiTheme="minorHAnsi" w:hAnsiTheme="minorHAnsi" w:cstheme="minorHAnsi"/>
          <w:sz w:val="22"/>
          <w:szCs w:val="22"/>
          <w:lang w:val="en-GB"/>
        </w:rPr>
        <w:t>D</w:t>
      </w:r>
      <w:r w:rsidRPr="004759BF">
        <w:rPr>
          <w:rFonts w:asciiTheme="minorHAnsi" w:hAnsiTheme="minorHAnsi" w:cstheme="minorHAnsi"/>
          <w:sz w:val="22"/>
          <w:szCs w:val="22"/>
          <w:lang w:val="en-GB"/>
        </w:rPr>
        <w:t xml:space="preserve">ipl. Ing. Mech, </w:t>
      </w:r>
      <w:r w:rsidR="00D276DE" w:rsidRPr="004759BF">
        <w:rPr>
          <w:rFonts w:asciiTheme="minorHAnsi" w:hAnsiTheme="minorHAnsi" w:cstheme="minorHAnsi"/>
          <w:sz w:val="22"/>
          <w:szCs w:val="22"/>
          <w:lang w:val="en-GB"/>
        </w:rPr>
        <w:t>Full Research Professor</w:t>
      </w:r>
    </w:p>
    <w:p w14:paraId="7833E053" w14:textId="4E6AE4AD" w:rsidR="00D418AA" w:rsidRPr="004759BF" w:rsidRDefault="00E84880" w:rsidP="004759BF">
      <w:pPr>
        <w:spacing w:line="300" w:lineRule="auto"/>
        <w:jc w:val="both"/>
        <w:rPr>
          <w:rFonts w:asciiTheme="minorHAnsi" w:hAnsiTheme="minorHAnsi" w:cstheme="minorHAnsi"/>
          <w:sz w:val="22"/>
          <w:szCs w:val="22"/>
          <w:lang w:val="sr-Cyrl-RS"/>
        </w:rPr>
      </w:pPr>
      <w:r w:rsidRPr="004759BF">
        <w:rPr>
          <w:rFonts w:asciiTheme="minorHAnsi" w:hAnsiTheme="minorHAnsi" w:cstheme="minorHAnsi"/>
          <w:sz w:val="22"/>
          <w:szCs w:val="22"/>
          <w:lang w:val="en-GB"/>
        </w:rPr>
        <w:t xml:space="preserve">University of Belgrade, </w:t>
      </w:r>
      <w:r w:rsidR="00167D6B" w:rsidRPr="004759BF">
        <w:rPr>
          <w:rFonts w:asciiTheme="minorHAnsi" w:hAnsiTheme="minorHAnsi" w:cstheme="minorHAnsi"/>
          <w:sz w:val="22"/>
          <w:szCs w:val="22"/>
          <w:lang w:val="en-GB"/>
        </w:rPr>
        <w:t xml:space="preserve">Institute Mihajlo Pupin, Robotics </w:t>
      </w:r>
      <w:r w:rsidR="00EF28B2">
        <w:rPr>
          <w:rFonts w:asciiTheme="minorHAnsi" w:hAnsiTheme="minorHAnsi" w:cstheme="minorHAnsi"/>
          <w:sz w:val="22"/>
          <w:szCs w:val="22"/>
          <w:lang w:val="en-GB"/>
        </w:rPr>
        <w:t>Centre</w:t>
      </w:r>
    </w:p>
    <w:p w14:paraId="420A26C6" w14:textId="77777777" w:rsidR="00167D6B" w:rsidRPr="004759BF" w:rsidRDefault="00167D6B" w:rsidP="004759BF">
      <w:pPr>
        <w:spacing w:line="300" w:lineRule="auto"/>
        <w:jc w:val="both"/>
        <w:rPr>
          <w:rFonts w:asciiTheme="minorHAnsi" w:hAnsiTheme="minorHAnsi" w:cstheme="minorHAnsi"/>
          <w:sz w:val="22"/>
          <w:szCs w:val="22"/>
          <w:lang w:val="en-GB"/>
        </w:rPr>
      </w:pPr>
      <w:proofErr w:type="spellStart"/>
      <w:r w:rsidRPr="004759BF">
        <w:rPr>
          <w:rFonts w:asciiTheme="minorHAnsi" w:hAnsiTheme="minorHAnsi" w:cstheme="minorHAnsi"/>
          <w:sz w:val="22"/>
          <w:szCs w:val="22"/>
          <w:lang w:val="en-GB"/>
        </w:rPr>
        <w:t>Volgina</w:t>
      </w:r>
      <w:proofErr w:type="spellEnd"/>
      <w:r w:rsidR="00D418AA" w:rsidRPr="004759BF">
        <w:rPr>
          <w:rFonts w:asciiTheme="minorHAnsi" w:hAnsiTheme="minorHAnsi" w:cstheme="minorHAnsi"/>
          <w:sz w:val="22"/>
          <w:szCs w:val="22"/>
          <w:lang w:val="sr-Cyrl-RS"/>
        </w:rPr>
        <w:t xml:space="preserve"> 15, 11060, </w:t>
      </w:r>
      <w:r w:rsidRPr="004759BF">
        <w:rPr>
          <w:rFonts w:asciiTheme="minorHAnsi" w:hAnsiTheme="minorHAnsi" w:cstheme="minorHAnsi"/>
          <w:sz w:val="22"/>
          <w:szCs w:val="22"/>
          <w:lang w:val="en-GB"/>
        </w:rPr>
        <w:t>Belgrade</w:t>
      </w:r>
    </w:p>
    <w:p w14:paraId="041C26F4" w14:textId="0F131A09" w:rsidR="00D418AA" w:rsidRPr="004759BF" w:rsidRDefault="00167D6B" w:rsidP="004759BF">
      <w:pPr>
        <w:spacing w:line="300" w:lineRule="auto"/>
        <w:jc w:val="both"/>
        <w:rPr>
          <w:rFonts w:asciiTheme="minorHAnsi" w:hAnsiTheme="minorHAnsi" w:cstheme="minorHAnsi"/>
          <w:sz w:val="22"/>
          <w:szCs w:val="22"/>
          <w:lang w:val="sr-Cyrl-RS"/>
        </w:rPr>
      </w:pPr>
      <w:r w:rsidRPr="004759BF">
        <w:rPr>
          <w:rFonts w:asciiTheme="minorHAnsi" w:hAnsiTheme="minorHAnsi" w:cstheme="minorHAnsi"/>
          <w:sz w:val="22"/>
          <w:szCs w:val="22"/>
          <w:lang w:val="en-GB"/>
        </w:rPr>
        <w:t>Phone</w:t>
      </w:r>
      <w:r w:rsidR="00D418AA" w:rsidRPr="004759BF">
        <w:rPr>
          <w:rFonts w:asciiTheme="minorHAnsi" w:hAnsiTheme="minorHAnsi" w:cstheme="minorHAnsi"/>
          <w:sz w:val="22"/>
          <w:szCs w:val="22"/>
          <w:lang w:val="sr-Cyrl-RS"/>
        </w:rPr>
        <w:t xml:space="preserve">: </w:t>
      </w:r>
      <w:r w:rsidRPr="004759BF">
        <w:rPr>
          <w:rFonts w:asciiTheme="minorHAnsi" w:hAnsiTheme="minorHAnsi" w:cstheme="minorHAnsi"/>
          <w:sz w:val="22"/>
          <w:szCs w:val="22"/>
          <w:lang w:val="en-GB"/>
        </w:rPr>
        <w:t xml:space="preserve">+381 </w:t>
      </w:r>
      <w:r w:rsidR="00D418AA" w:rsidRPr="004759BF">
        <w:rPr>
          <w:rFonts w:asciiTheme="minorHAnsi" w:hAnsiTheme="minorHAnsi" w:cstheme="minorHAnsi"/>
          <w:sz w:val="22"/>
          <w:szCs w:val="22"/>
          <w:lang w:val="sr-Cyrl-RS"/>
        </w:rPr>
        <w:t>11 677 61 74</w:t>
      </w:r>
    </w:p>
    <w:p w14:paraId="470F0022" w14:textId="108E7473" w:rsidR="00D418AA" w:rsidRPr="004759BF" w:rsidRDefault="00167D6B" w:rsidP="004759BF">
      <w:pPr>
        <w:spacing w:line="300" w:lineRule="auto"/>
        <w:jc w:val="both"/>
        <w:rPr>
          <w:rFonts w:asciiTheme="minorHAnsi" w:hAnsiTheme="minorHAnsi" w:cstheme="minorHAnsi"/>
          <w:sz w:val="22"/>
          <w:szCs w:val="22"/>
          <w:lang w:val="sr-Cyrl-RS"/>
        </w:rPr>
      </w:pPr>
      <w:r w:rsidRPr="004759BF">
        <w:rPr>
          <w:rFonts w:asciiTheme="minorHAnsi" w:hAnsiTheme="minorHAnsi" w:cstheme="minorHAnsi"/>
          <w:sz w:val="22"/>
          <w:szCs w:val="22"/>
          <w:lang w:val="en-GB"/>
        </w:rPr>
        <w:t>Mob</w:t>
      </w:r>
      <w:r w:rsidR="00780D7B" w:rsidRPr="004759BF">
        <w:rPr>
          <w:rFonts w:asciiTheme="minorHAnsi" w:hAnsiTheme="minorHAnsi" w:cstheme="minorHAnsi"/>
          <w:sz w:val="22"/>
          <w:szCs w:val="22"/>
          <w:lang w:val="sr-Cyrl-RS"/>
        </w:rPr>
        <w:t xml:space="preserve">: </w:t>
      </w:r>
      <w:r w:rsidRPr="004759BF">
        <w:rPr>
          <w:rFonts w:asciiTheme="minorHAnsi" w:hAnsiTheme="minorHAnsi" w:cstheme="minorHAnsi"/>
          <w:sz w:val="22"/>
          <w:szCs w:val="22"/>
          <w:lang w:val="en-GB"/>
        </w:rPr>
        <w:t xml:space="preserve">+381 </w:t>
      </w:r>
      <w:r w:rsidR="00780D7B" w:rsidRPr="004759BF">
        <w:rPr>
          <w:rFonts w:asciiTheme="minorHAnsi" w:hAnsiTheme="minorHAnsi" w:cstheme="minorHAnsi"/>
          <w:sz w:val="22"/>
          <w:szCs w:val="22"/>
          <w:lang w:val="sr-Cyrl-RS"/>
        </w:rPr>
        <w:t>63 349 288</w:t>
      </w:r>
    </w:p>
    <w:p w14:paraId="2584F99C" w14:textId="77777777" w:rsidR="00780D7B" w:rsidRPr="004759BF" w:rsidRDefault="00040737" w:rsidP="004759BF">
      <w:pPr>
        <w:spacing w:line="300" w:lineRule="auto"/>
        <w:jc w:val="both"/>
        <w:rPr>
          <w:rFonts w:asciiTheme="minorHAnsi" w:hAnsiTheme="minorHAnsi" w:cstheme="minorHAnsi"/>
          <w:sz w:val="22"/>
          <w:szCs w:val="22"/>
          <w:lang w:val="en-GB"/>
        </w:rPr>
      </w:pPr>
      <w:hyperlink r:id="rId9" w:history="1">
        <w:r w:rsidR="00780D7B" w:rsidRPr="004759BF">
          <w:rPr>
            <w:rStyle w:val="Hyperlink"/>
            <w:rFonts w:asciiTheme="minorHAnsi" w:hAnsiTheme="minorHAnsi" w:cstheme="minorHAnsi"/>
            <w:sz w:val="22"/>
            <w:szCs w:val="22"/>
            <w:lang w:val="en-GB"/>
          </w:rPr>
          <w:t>vladimir.kvrgic@pupin.rs</w:t>
        </w:r>
      </w:hyperlink>
    </w:p>
    <w:p w14:paraId="7968A6AB" w14:textId="77777777" w:rsidR="00780D7B" w:rsidRPr="004759BF" w:rsidRDefault="00040737" w:rsidP="004759BF">
      <w:pPr>
        <w:spacing w:line="300" w:lineRule="auto"/>
        <w:jc w:val="both"/>
        <w:rPr>
          <w:rFonts w:asciiTheme="minorHAnsi" w:hAnsiTheme="minorHAnsi" w:cstheme="minorHAnsi"/>
          <w:sz w:val="22"/>
          <w:szCs w:val="22"/>
          <w:lang w:val="en-GB"/>
        </w:rPr>
      </w:pPr>
      <w:hyperlink r:id="rId10" w:history="1">
        <w:r w:rsidR="00780D7B" w:rsidRPr="004759BF">
          <w:rPr>
            <w:rStyle w:val="Hyperlink"/>
            <w:rFonts w:asciiTheme="minorHAnsi" w:hAnsiTheme="minorHAnsi" w:cstheme="minorHAnsi"/>
            <w:sz w:val="22"/>
            <w:szCs w:val="22"/>
            <w:lang w:val="en-GB"/>
          </w:rPr>
          <w:t>www.pupin.rs</w:t>
        </w:r>
      </w:hyperlink>
    </w:p>
    <w:p w14:paraId="3ECED586" w14:textId="77777777" w:rsidR="00780D7B" w:rsidRPr="004759BF" w:rsidRDefault="00780D7B" w:rsidP="004759BF">
      <w:pPr>
        <w:spacing w:line="300" w:lineRule="auto"/>
        <w:jc w:val="both"/>
        <w:rPr>
          <w:rFonts w:asciiTheme="minorHAnsi" w:hAnsiTheme="minorHAnsi" w:cstheme="minorHAnsi"/>
          <w:sz w:val="22"/>
          <w:szCs w:val="22"/>
          <w:lang w:val="en-GB"/>
        </w:rPr>
      </w:pPr>
    </w:p>
    <w:p w14:paraId="7C89E817" w14:textId="77777777" w:rsidR="000B6963" w:rsidRPr="004759BF" w:rsidRDefault="000B6963" w:rsidP="004759BF">
      <w:pPr>
        <w:pStyle w:val="Heading1"/>
        <w:widowControl w:val="0"/>
        <w:numPr>
          <w:ilvl w:val="0"/>
          <w:numId w:val="0"/>
        </w:numPr>
        <w:shd w:val="clear" w:color="auto" w:fill="FFFFFF"/>
        <w:spacing w:before="0" w:beforeAutospacing="0" w:after="0" w:afterAutospacing="0" w:line="300" w:lineRule="auto"/>
        <w:ind w:firstLine="709"/>
        <w:jc w:val="both"/>
        <w:rPr>
          <w:rFonts w:asciiTheme="minorHAnsi" w:hAnsiTheme="minorHAnsi" w:cstheme="minorHAnsi"/>
          <w:b w:val="0"/>
          <w:bCs w:val="0"/>
          <w:sz w:val="22"/>
          <w:szCs w:val="22"/>
          <w:lang w:val="en-GB"/>
        </w:rPr>
      </w:pPr>
      <w:bookmarkStart w:id="0" w:name="_Hlk26883239"/>
    </w:p>
    <w:p w14:paraId="6800024D" w14:textId="56148451" w:rsidR="002770A3" w:rsidRPr="004759BF" w:rsidRDefault="002770A3" w:rsidP="004759BF">
      <w:pPr>
        <w:pStyle w:val="Heading1"/>
        <w:widowControl w:val="0"/>
        <w:numPr>
          <w:ilvl w:val="0"/>
          <w:numId w:val="0"/>
        </w:numPr>
        <w:shd w:val="clear" w:color="auto" w:fill="FFFFFF"/>
        <w:spacing w:before="0" w:beforeAutospacing="0" w:after="0" w:afterAutospacing="0" w:line="300" w:lineRule="auto"/>
        <w:ind w:firstLine="709"/>
        <w:jc w:val="both"/>
        <w:rPr>
          <w:rFonts w:asciiTheme="minorHAnsi" w:hAnsiTheme="minorHAnsi" w:cstheme="minorHAnsi"/>
          <w:b w:val="0"/>
          <w:bCs w:val="0"/>
          <w:smallCaps/>
          <w:sz w:val="22"/>
          <w:szCs w:val="22"/>
          <w:lang w:val="en-GB"/>
        </w:rPr>
      </w:pPr>
      <w:proofErr w:type="spellStart"/>
      <w:r w:rsidRPr="004759BF">
        <w:rPr>
          <w:rFonts w:asciiTheme="minorHAnsi" w:hAnsiTheme="minorHAnsi" w:cstheme="minorHAnsi"/>
          <w:b w:val="0"/>
          <w:bCs w:val="0"/>
          <w:sz w:val="22"/>
          <w:szCs w:val="22"/>
          <w:lang w:val="en-GB"/>
        </w:rPr>
        <w:t>Dr.</w:t>
      </w:r>
      <w:proofErr w:type="spellEnd"/>
      <w:r w:rsidRPr="004759BF">
        <w:rPr>
          <w:rFonts w:asciiTheme="minorHAnsi" w:hAnsiTheme="minorHAnsi" w:cstheme="minorHAnsi"/>
          <w:b w:val="0"/>
          <w:bCs w:val="0"/>
          <w:sz w:val="22"/>
          <w:szCs w:val="22"/>
          <w:lang w:val="en-GB"/>
        </w:rPr>
        <w:t xml:space="preserve"> Vladimir Kvrgic has graduated in Mechanical Engineering from the University of Belgrade in 1981 with a special focus on control systems, robotics and machine tools. For his research on “</w:t>
      </w:r>
      <w:r w:rsidRPr="004759BF">
        <w:rPr>
          <w:rFonts w:asciiTheme="minorHAnsi" w:hAnsiTheme="minorHAnsi" w:cstheme="minorHAnsi"/>
          <w:b w:val="0"/>
          <w:bCs w:val="0"/>
          <w:sz w:val="22"/>
          <w:szCs w:val="22"/>
          <w:lang w:val="sr-Latn-CS" w:eastAsia="sr-Latn-CS"/>
        </w:rPr>
        <w:t>Computing of the Sub-Optimal Grasping Forces for Manipulation of a Rough Object by Multifingered Robot Hand</w:t>
      </w:r>
      <w:r w:rsidRPr="004759BF">
        <w:rPr>
          <w:rFonts w:asciiTheme="minorHAnsi" w:hAnsiTheme="minorHAnsi" w:cstheme="minorHAnsi"/>
          <w:b w:val="0"/>
          <w:bCs w:val="0"/>
          <w:sz w:val="22"/>
          <w:szCs w:val="22"/>
          <w:lang w:val="en-GB"/>
        </w:rPr>
        <w:t>” he received his M.S</w:t>
      </w:r>
      <w:r w:rsidR="00E84880" w:rsidRPr="004759BF">
        <w:rPr>
          <w:rFonts w:asciiTheme="minorHAnsi" w:hAnsiTheme="minorHAnsi" w:cstheme="minorHAnsi"/>
          <w:b w:val="0"/>
          <w:bCs w:val="0"/>
          <w:sz w:val="22"/>
          <w:szCs w:val="22"/>
          <w:lang w:val="en-GB"/>
        </w:rPr>
        <w:t>c</w:t>
      </w:r>
      <w:r w:rsidRPr="004759BF">
        <w:rPr>
          <w:rFonts w:asciiTheme="minorHAnsi" w:hAnsiTheme="minorHAnsi" w:cstheme="minorHAnsi"/>
          <w:b w:val="0"/>
          <w:bCs w:val="0"/>
          <w:sz w:val="22"/>
          <w:szCs w:val="22"/>
          <w:lang w:val="en-GB"/>
        </w:rPr>
        <w:t xml:space="preserve">. degree in Electrical Engineering from the University of Belgrade in 1991. For his thesis “The Development of an Intelligent System for the Control and Programming of Industrial Robots” he received his Ph.D. degree in Mechanical Engineering from the University of Belgrade in 1999. </w:t>
      </w:r>
    </w:p>
    <w:bookmarkEnd w:id="0"/>
    <w:p w14:paraId="63653EEE" w14:textId="6BCE6C46" w:rsidR="002770A3" w:rsidRPr="004759BF" w:rsidRDefault="002770A3" w:rsidP="004759BF">
      <w:pPr>
        <w:pStyle w:val="Heading1"/>
        <w:widowControl w:val="0"/>
        <w:numPr>
          <w:ilvl w:val="0"/>
          <w:numId w:val="0"/>
        </w:numPr>
        <w:shd w:val="clear" w:color="auto" w:fill="FFFFFF"/>
        <w:spacing w:before="0" w:beforeAutospacing="0" w:after="0" w:afterAutospacing="0" w:line="300" w:lineRule="auto"/>
        <w:ind w:firstLine="708"/>
        <w:jc w:val="both"/>
        <w:rPr>
          <w:rFonts w:asciiTheme="minorHAnsi" w:hAnsiTheme="minorHAnsi" w:cstheme="minorHAnsi"/>
          <w:b w:val="0"/>
          <w:bCs w:val="0"/>
          <w:sz w:val="22"/>
          <w:szCs w:val="22"/>
          <w:lang w:val="en-GB"/>
        </w:rPr>
      </w:pPr>
      <w:r w:rsidRPr="004759BF">
        <w:rPr>
          <w:rFonts w:asciiTheme="minorHAnsi" w:hAnsiTheme="minorHAnsi" w:cstheme="minorHAnsi"/>
          <w:b w:val="0"/>
          <w:bCs w:val="0"/>
          <w:sz w:val="22"/>
          <w:szCs w:val="22"/>
          <w:lang w:val="en-GB"/>
        </w:rPr>
        <w:t xml:space="preserve">His present research activities are the development of a new algorithm for the robot forward dynamics needed for the robot simulation and algorithms for increasing the accuracy of the robots and the machine tools. His research interests are also control, programming and design of the robots and machine tools and </w:t>
      </w:r>
      <w:proofErr w:type="spellStart"/>
      <w:r w:rsidRPr="004759BF">
        <w:rPr>
          <w:rFonts w:asciiTheme="minorHAnsi" w:hAnsiTheme="minorHAnsi" w:cstheme="minorHAnsi"/>
          <w:b w:val="0"/>
          <w:bCs w:val="0"/>
          <w:sz w:val="22"/>
          <w:szCs w:val="22"/>
          <w:lang w:val="en-GB"/>
        </w:rPr>
        <w:t>multifingered</w:t>
      </w:r>
      <w:proofErr w:type="spellEnd"/>
      <w:r w:rsidRPr="004759BF">
        <w:rPr>
          <w:rFonts w:asciiTheme="minorHAnsi" w:hAnsiTheme="minorHAnsi" w:cstheme="minorHAnsi"/>
          <w:b w:val="0"/>
          <w:bCs w:val="0"/>
          <w:sz w:val="22"/>
          <w:szCs w:val="22"/>
          <w:lang w:val="en-GB"/>
        </w:rPr>
        <w:t xml:space="preserve"> robot hands.</w:t>
      </w:r>
    </w:p>
    <w:p w14:paraId="3E2C0D13" w14:textId="0C7400F6" w:rsidR="002770A3" w:rsidRPr="004759BF" w:rsidRDefault="002770A3" w:rsidP="004759BF">
      <w:pPr>
        <w:pStyle w:val="Heading1"/>
        <w:widowControl w:val="0"/>
        <w:numPr>
          <w:ilvl w:val="0"/>
          <w:numId w:val="0"/>
        </w:numPr>
        <w:shd w:val="clear" w:color="auto" w:fill="FFFFFF"/>
        <w:spacing w:before="0" w:beforeAutospacing="0" w:after="0" w:afterAutospacing="0" w:line="300" w:lineRule="auto"/>
        <w:ind w:firstLine="708"/>
        <w:jc w:val="both"/>
        <w:rPr>
          <w:rFonts w:asciiTheme="minorHAnsi" w:hAnsiTheme="minorHAnsi" w:cstheme="minorHAnsi"/>
          <w:b w:val="0"/>
          <w:bCs w:val="0"/>
          <w:smallCaps/>
          <w:sz w:val="22"/>
          <w:szCs w:val="22"/>
          <w:lang w:val="en-GB"/>
        </w:rPr>
      </w:pPr>
      <w:r w:rsidRPr="004759BF">
        <w:rPr>
          <w:rFonts w:asciiTheme="minorHAnsi" w:hAnsiTheme="minorHAnsi" w:cstheme="minorHAnsi"/>
          <w:b w:val="0"/>
          <w:bCs w:val="0"/>
          <w:sz w:val="22"/>
          <w:szCs w:val="22"/>
          <w:lang w:val="en-GB"/>
        </w:rPr>
        <w:t xml:space="preserve">From 2017 he is working in the Robotics </w:t>
      </w:r>
      <w:r w:rsidR="00EF28B2">
        <w:rPr>
          <w:rFonts w:asciiTheme="minorHAnsi" w:hAnsiTheme="minorHAnsi" w:cstheme="minorHAnsi"/>
          <w:b w:val="0"/>
          <w:bCs w:val="0"/>
          <w:sz w:val="22"/>
          <w:szCs w:val="22"/>
          <w:lang w:val="en-GB"/>
        </w:rPr>
        <w:t>Centre</w:t>
      </w:r>
      <w:r w:rsidRPr="004759BF">
        <w:rPr>
          <w:rFonts w:asciiTheme="minorHAnsi" w:hAnsiTheme="minorHAnsi" w:cstheme="minorHAnsi"/>
          <w:b w:val="0"/>
          <w:bCs w:val="0"/>
          <w:sz w:val="22"/>
          <w:szCs w:val="22"/>
          <w:lang w:val="en-GB"/>
        </w:rPr>
        <w:t xml:space="preserve"> of the Mihajlo Pupin Institute.  </w:t>
      </w:r>
    </w:p>
    <w:p w14:paraId="3AFE58DC" w14:textId="7FFE2562" w:rsidR="002770A3" w:rsidRPr="004759BF" w:rsidRDefault="002770A3" w:rsidP="004759BF">
      <w:pPr>
        <w:spacing w:line="300" w:lineRule="auto"/>
        <w:ind w:firstLine="708"/>
        <w:rPr>
          <w:rFonts w:asciiTheme="minorHAnsi" w:hAnsiTheme="minorHAnsi" w:cstheme="minorHAnsi"/>
          <w:sz w:val="22"/>
          <w:szCs w:val="22"/>
        </w:rPr>
      </w:pPr>
      <w:r w:rsidRPr="004759BF">
        <w:rPr>
          <w:rFonts w:asciiTheme="minorHAnsi" w:hAnsiTheme="minorHAnsi" w:cstheme="minorHAnsi"/>
          <w:sz w:val="22"/>
          <w:szCs w:val="22"/>
          <w:lang w:val="en-GB" w:eastAsia="x-none"/>
        </w:rPr>
        <w:t>From 2007 till 2016 he was a General Manager of the Lola institute where he was</w:t>
      </w:r>
      <w:r w:rsidR="00063F81" w:rsidRPr="004759BF">
        <w:rPr>
          <w:rFonts w:asciiTheme="minorHAnsi" w:hAnsiTheme="minorHAnsi" w:cstheme="minorHAnsi"/>
          <w:sz w:val="22"/>
          <w:szCs w:val="22"/>
          <w:lang w:val="en-GB" w:eastAsia="x-none"/>
        </w:rPr>
        <w:t xml:space="preserve"> also</w:t>
      </w:r>
      <w:r w:rsidRPr="004759BF">
        <w:rPr>
          <w:rFonts w:asciiTheme="minorHAnsi" w:hAnsiTheme="minorHAnsi" w:cstheme="minorHAnsi"/>
          <w:sz w:val="22"/>
          <w:szCs w:val="22"/>
          <w:lang w:val="en-GB" w:eastAsia="x-none"/>
        </w:rPr>
        <w:t xml:space="preserve"> a Program Officer of the projects “</w:t>
      </w:r>
      <w:r w:rsidRPr="004759BF">
        <w:rPr>
          <w:rFonts w:asciiTheme="minorHAnsi" w:hAnsiTheme="minorHAnsi" w:cstheme="minorHAnsi"/>
          <w:sz w:val="22"/>
          <w:szCs w:val="22"/>
          <w:lang w:val="sr-Latn-CS" w:eastAsia="sr-Latn-CS"/>
        </w:rPr>
        <w:t xml:space="preserve">A Control Algorithm for a Vertical 5-Axis Turning </w:t>
      </w:r>
      <w:proofErr w:type="gramStart"/>
      <w:r w:rsidRPr="004759BF">
        <w:rPr>
          <w:rFonts w:asciiTheme="minorHAnsi" w:hAnsiTheme="minorHAnsi" w:cstheme="minorHAnsi"/>
          <w:sz w:val="22"/>
          <w:szCs w:val="22"/>
          <w:lang w:val="sr-Latn-CS" w:eastAsia="sr-Latn-CS"/>
        </w:rPr>
        <w:t>Centre“ and</w:t>
      </w:r>
      <w:proofErr w:type="gramEnd"/>
      <w:r w:rsidRPr="004759BF">
        <w:rPr>
          <w:rFonts w:asciiTheme="minorHAnsi" w:hAnsiTheme="minorHAnsi" w:cstheme="minorHAnsi"/>
          <w:sz w:val="22"/>
          <w:szCs w:val="22"/>
          <w:lang w:val="sr-Latn-CS" w:eastAsia="sr-Latn-CS"/>
        </w:rPr>
        <w:t xml:space="preserve"> „</w:t>
      </w:r>
      <w:r w:rsidRPr="004759BF">
        <w:rPr>
          <w:rFonts w:asciiTheme="minorHAnsi" w:hAnsiTheme="minorHAnsi" w:cstheme="minorHAnsi"/>
          <w:sz w:val="22"/>
          <w:szCs w:val="22"/>
        </w:rPr>
        <w:t xml:space="preserve">Development of Devices for Pilot Training and Dynamic Simulation of modern Fighter Planes Flight: 3DoF Centrifuge and 4DoF Spatial Disorientation Trainer.“ </w:t>
      </w:r>
      <w:r w:rsidRPr="004759BF">
        <w:rPr>
          <w:rFonts w:asciiTheme="minorHAnsi" w:hAnsiTheme="minorHAnsi" w:cstheme="minorHAnsi"/>
          <w:sz w:val="22"/>
          <w:szCs w:val="22"/>
          <w:lang w:val="en-GB" w:eastAsia="x-none"/>
        </w:rPr>
        <w:t>Thereafter he was working as a senior scientific associate.</w:t>
      </w:r>
    </w:p>
    <w:p w14:paraId="4AA3CA49" w14:textId="77777777" w:rsidR="002770A3" w:rsidRPr="004759BF" w:rsidRDefault="002770A3" w:rsidP="004759BF">
      <w:pPr>
        <w:spacing w:line="300" w:lineRule="auto"/>
        <w:ind w:firstLine="708"/>
        <w:rPr>
          <w:rFonts w:asciiTheme="minorHAnsi" w:hAnsiTheme="minorHAnsi" w:cstheme="minorHAnsi"/>
          <w:sz w:val="22"/>
          <w:szCs w:val="22"/>
          <w:lang w:val="en-GB" w:eastAsia="x-none"/>
        </w:rPr>
      </w:pPr>
      <w:r w:rsidRPr="004759BF">
        <w:rPr>
          <w:rFonts w:asciiTheme="minorHAnsi" w:hAnsiTheme="minorHAnsi" w:cstheme="minorHAnsi"/>
          <w:sz w:val="22"/>
          <w:szCs w:val="22"/>
          <w:lang w:val="en-GB" w:eastAsia="x-none"/>
        </w:rPr>
        <w:t>From 2000 till 2007 he was given the post of the General Manager of the IRL Machine Tool Factory where he was managing the development of the new Horizontal Milling and Boring machines, Vertical Turning Centres and a</w:t>
      </w:r>
      <w:r w:rsidRPr="004759BF">
        <w:rPr>
          <w:rFonts w:asciiTheme="minorHAnsi" w:hAnsiTheme="minorHAnsi" w:cstheme="minorHAnsi"/>
          <w:iCs/>
          <w:sz w:val="22"/>
          <w:szCs w:val="22"/>
          <w:lang w:val="hr-HR"/>
        </w:rPr>
        <w:t xml:space="preserve"> New 3-DoF Spatial Parallel Mechanism for Milling Machines with Long </w:t>
      </w:r>
      <w:r w:rsidRPr="004759BF">
        <w:rPr>
          <w:rFonts w:asciiTheme="minorHAnsi" w:hAnsiTheme="minorHAnsi" w:cstheme="minorHAnsi"/>
          <w:iCs/>
          <w:sz w:val="22"/>
          <w:szCs w:val="22"/>
        </w:rPr>
        <w:t xml:space="preserve">X </w:t>
      </w:r>
      <w:r w:rsidRPr="004759BF">
        <w:rPr>
          <w:rFonts w:asciiTheme="minorHAnsi" w:hAnsiTheme="minorHAnsi" w:cstheme="minorHAnsi"/>
          <w:iCs/>
          <w:sz w:val="22"/>
          <w:szCs w:val="22"/>
          <w:lang w:val="hr-HR"/>
        </w:rPr>
        <w:t>Travel.</w:t>
      </w:r>
      <w:r w:rsidRPr="004759BF">
        <w:rPr>
          <w:rFonts w:asciiTheme="minorHAnsi" w:hAnsiTheme="minorHAnsi" w:cstheme="minorHAnsi"/>
          <w:sz w:val="22"/>
          <w:szCs w:val="22"/>
          <w:lang w:val="en-GB" w:eastAsia="x-none"/>
        </w:rPr>
        <w:t xml:space="preserve"> </w:t>
      </w:r>
    </w:p>
    <w:p w14:paraId="08942E9C" w14:textId="77777777" w:rsidR="002770A3" w:rsidRPr="004759BF" w:rsidRDefault="002770A3" w:rsidP="004759BF">
      <w:pPr>
        <w:spacing w:line="300" w:lineRule="auto"/>
        <w:ind w:firstLine="708"/>
        <w:rPr>
          <w:rFonts w:asciiTheme="minorHAnsi" w:hAnsiTheme="minorHAnsi" w:cstheme="minorHAnsi"/>
          <w:sz w:val="22"/>
          <w:szCs w:val="22"/>
          <w:lang w:val="en-GB" w:eastAsia="x-none"/>
        </w:rPr>
      </w:pPr>
      <w:r w:rsidRPr="004759BF">
        <w:rPr>
          <w:rFonts w:asciiTheme="minorHAnsi" w:hAnsiTheme="minorHAnsi" w:cstheme="minorHAnsi"/>
          <w:sz w:val="22"/>
          <w:szCs w:val="22"/>
          <w:lang w:val="en-GB" w:eastAsia="x-none"/>
        </w:rPr>
        <w:t xml:space="preserve">In 1994 he was given the post of the General Manager of the Lola Robotics Factory where he led the development and production of the Industrial Robots and automatic lines and machine for candy and pharmaceutical industry. </w:t>
      </w:r>
    </w:p>
    <w:p w14:paraId="37CCD337" w14:textId="77777777" w:rsidR="002770A3" w:rsidRPr="004759BF" w:rsidRDefault="002770A3" w:rsidP="004759BF">
      <w:pPr>
        <w:spacing w:line="300" w:lineRule="auto"/>
        <w:ind w:firstLine="708"/>
        <w:rPr>
          <w:rFonts w:asciiTheme="minorHAnsi" w:hAnsiTheme="minorHAnsi" w:cstheme="minorHAnsi"/>
          <w:sz w:val="22"/>
          <w:szCs w:val="22"/>
          <w:lang w:val="en-GB" w:eastAsia="x-none"/>
        </w:rPr>
      </w:pPr>
      <w:r w:rsidRPr="004759BF">
        <w:rPr>
          <w:rFonts w:asciiTheme="minorHAnsi" w:hAnsiTheme="minorHAnsi" w:cstheme="minorHAnsi"/>
          <w:sz w:val="22"/>
          <w:szCs w:val="22"/>
          <w:lang w:val="en-GB" w:eastAsia="x-none"/>
        </w:rPr>
        <w:t xml:space="preserve">In 1981 he joined the ILR Machine Tool Factory in Belgrade to develop machine tools and industrial robots where he was a Designer and a Head of the Development Department. From 1991 till 1994 he was a </w:t>
      </w:r>
      <w:r w:rsidRPr="004759BF">
        <w:rPr>
          <w:rFonts w:asciiTheme="minorHAnsi" w:hAnsiTheme="minorHAnsi" w:cstheme="minorHAnsi"/>
          <w:sz w:val="22"/>
          <w:szCs w:val="22"/>
          <w:lang w:val="en-GB" w:eastAsia="x-none"/>
        </w:rPr>
        <w:lastRenderedPageBreak/>
        <w:t xml:space="preserve">Head of the Robotics Department of the Lola Institute, where he led the development of the Robot Controller. </w:t>
      </w:r>
    </w:p>
    <w:p w14:paraId="47CFB5D4" w14:textId="01B9A698" w:rsidR="002770A3" w:rsidRPr="004759BF" w:rsidRDefault="002770A3" w:rsidP="004759BF">
      <w:pPr>
        <w:spacing w:line="300" w:lineRule="auto"/>
        <w:rPr>
          <w:rFonts w:asciiTheme="minorHAnsi" w:hAnsiTheme="minorHAnsi" w:cstheme="minorHAnsi"/>
          <w:sz w:val="22"/>
          <w:szCs w:val="22"/>
          <w:lang w:val="en-GB" w:eastAsia="x-none"/>
        </w:rPr>
      </w:pPr>
      <w:r w:rsidRPr="004759BF">
        <w:rPr>
          <w:rFonts w:asciiTheme="minorHAnsi" w:hAnsiTheme="minorHAnsi" w:cstheme="minorHAnsi"/>
          <w:sz w:val="22"/>
          <w:szCs w:val="22"/>
          <w:lang w:val="en-GB" w:eastAsia="x-none"/>
        </w:rPr>
        <w:tab/>
        <w:t>He is author of more than 100 scientific papers.</w:t>
      </w:r>
      <w:r w:rsidR="000B6963" w:rsidRPr="004759BF">
        <w:rPr>
          <w:rFonts w:asciiTheme="minorHAnsi" w:hAnsiTheme="minorHAnsi" w:cstheme="minorHAnsi"/>
          <w:sz w:val="22"/>
          <w:szCs w:val="22"/>
          <w:lang w:val="en-GB" w:eastAsia="x-none"/>
        </w:rPr>
        <w:t xml:space="preserve"> Some of them are</w:t>
      </w:r>
    </w:p>
    <w:p w14:paraId="6F084F48" w14:textId="6C75385C" w:rsidR="003D6185" w:rsidRPr="004759BF" w:rsidRDefault="003D6185" w:rsidP="004759BF">
      <w:pPr>
        <w:shd w:val="clear" w:color="auto" w:fill="FFFFFF"/>
        <w:spacing w:line="300" w:lineRule="auto"/>
        <w:ind w:firstLine="357"/>
        <w:jc w:val="both"/>
        <w:rPr>
          <w:rFonts w:asciiTheme="minorHAnsi" w:hAnsiTheme="minorHAnsi" w:cstheme="minorHAnsi"/>
          <w:sz w:val="22"/>
          <w:szCs w:val="22"/>
        </w:rPr>
      </w:pPr>
    </w:p>
    <w:p w14:paraId="594E6C36" w14:textId="36CB9449" w:rsidR="00B06166" w:rsidRPr="00B15686" w:rsidRDefault="00B06166" w:rsidP="00B15686">
      <w:pPr>
        <w:pStyle w:val="Default"/>
        <w:numPr>
          <w:ilvl w:val="0"/>
          <w:numId w:val="15"/>
        </w:numPr>
        <w:tabs>
          <w:tab w:val="left" w:pos="851"/>
        </w:tabs>
        <w:spacing w:line="300" w:lineRule="auto"/>
        <w:ind w:left="357" w:hanging="357"/>
        <w:rPr>
          <w:rFonts w:asciiTheme="minorHAnsi" w:hAnsiTheme="minorHAnsi" w:cstheme="minorHAnsi"/>
          <w:color w:val="auto"/>
          <w:sz w:val="22"/>
          <w:szCs w:val="22"/>
        </w:rPr>
      </w:pPr>
      <w:bookmarkStart w:id="1" w:name="_Hlk480463703"/>
      <w:r w:rsidRPr="00B15686">
        <w:rPr>
          <w:rFonts w:asciiTheme="minorHAnsi" w:hAnsiTheme="minorHAnsi" w:cstheme="minorHAnsi"/>
          <w:b/>
          <w:bCs/>
          <w:sz w:val="22"/>
          <w:szCs w:val="22"/>
        </w:rPr>
        <w:t>V. Kvrgi</w:t>
      </w:r>
      <w:r w:rsidRPr="00B15686">
        <w:rPr>
          <w:rFonts w:asciiTheme="minorHAnsi" w:hAnsiTheme="minorHAnsi" w:cstheme="minorHAnsi"/>
          <w:b/>
          <w:bCs/>
          <w:sz w:val="22"/>
          <w:szCs w:val="22"/>
        </w:rPr>
        <w:t>c</w:t>
      </w:r>
      <w:r w:rsidRPr="00B15686">
        <w:rPr>
          <w:rFonts w:asciiTheme="minorHAnsi" w:hAnsiTheme="minorHAnsi" w:cstheme="minorHAnsi"/>
          <w:sz w:val="22"/>
          <w:szCs w:val="22"/>
        </w:rPr>
        <w:t>, A. Ribi</w:t>
      </w:r>
      <w:r w:rsidRPr="00B15686">
        <w:rPr>
          <w:rFonts w:asciiTheme="minorHAnsi" w:hAnsiTheme="minorHAnsi" w:cstheme="minorHAnsi"/>
          <w:sz w:val="22"/>
          <w:szCs w:val="22"/>
        </w:rPr>
        <w:t>c</w:t>
      </w:r>
      <w:r w:rsidRPr="00B15686">
        <w:rPr>
          <w:rFonts w:asciiTheme="minorHAnsi" w:hAnsiTheme="minorHAnsi" w:cstheme="minorHAnsi"/>
          <w:sz w:val="22"/>
          <w:szCs w:val="22"/>
        </w:rPr>
        <w:t>, Z</w:t>
      </w:r>
      <w:r w:rsidRPr="00B15686">
        <w:rPr>
          <w:rFonts w:asciiTheme="minorHAnsi" w:hAnsiTheme="minorHAnsi" w:cstheme="minorHAnsi"/>
          <w:sz w:val="22"/>
          <w:szCs w:val="22"/>
        </w:rPr>
        <w:t>.</w:t>
      </w:r>
      <w:r w:rsidRPr="00B15686">
        <w:rPr>
          <w:rFonts w:asciiTheme="minorHAnsi" w:hAnsiTheme="minorHAnsi" w:cstheme="minorHAnsi"/>
          <w:sz w:val="22"/>
          <w:szCs w:val="22"/>
        </w:rPr>
        <w:t xml:space="preserve"> Dimi</w:t>
      </w:r>
      <w:r w:rsidRPr="00B15686">
        <w:rPr>
          <w:rFonts w:asciiTheme="minorHAnsi" w:hAnsiTheme="minorHAnsi" w:cstheme="minorHAnsi"/>
          <w:sz w:val="22"/>
          <w:szCs w:val="22"/>
        </w:rPr>
        <w:t>c</w:t>
      </w:r>
      <w:r w:rsidRPr="00B15686">
        <w:rPr>
          <w:rFonts w:asciiTheme="minorHAnsi" w:hAnsiTheme="minorHAnsi" w:cstheme="minorHAnsi"/>
          <w:sz w:val="22"/>
          <w:szCs w:val="22"/>
        </w:rPr>
        <w:t xml:space="preserve">, S. Zivanović, Z. Dodevska, Equivalent </w:t>
      </w:r>
      <w:r w:rsidR="00B15686">
        <w:rPr>
          <w:rFonts w:asciiTheme="minorHAnsi" w:hAnsiTheme="minorHAnsi" w:cstheme="minorHAnsi"/>
          <w:sz w:val="22"/>
          <w:szCs w:val="22"/>
        </w:rPr>
        <w:t>G</w:t>
      </w:r>
      <w:r w:rsidRPr="00B15686">
        <w:rPr>
          <w:rFonts w:asciiTheme="minorHAnsi" w:hAnsiTheme="minorHAnsi" w:cstheme="minorHAnsi"/>
          <w:sz w:val="22"/>
          <w:szCs w:val="22"/>
        </w:rPr>
        <w:t xml:space="preserve">eometric </w:t>
      </w:r>
      <w:r w:rsidR="00B15686">
        <w:rPr>
          <w:rFonts w:asciiTheme="minorHAnsi" w:hAnsiTheme="minorHAnsi" w:cstheme="minorHAnsi"/>
          <w:sz w:val="22"/>
          <w:szCs w:val="22"/>
        </w:rPr>
        <w:t>E</w:t>
      </w:r>
      <w:r w:rsidRPr="00B15686">
        <w:rPr>
          <w:rFonts w:asciiTheme="minorHAnsi" w:hAnsiTheme="minorHAnsi" w:cstheme="minorHAnsi"/>
          <w:sz w:val="22"/>
          <w:szCs w:val="22"/>
        </w:rPr>
        <w:t xml:space="preserve">rrors of </w:t>
      </w:r>
      <w:r w:rsidR="00B15686">
        <w:rPr>
          <w:rFonts w:asciiTheme="minorHAnsi" w:hAnsiTheme="minorHAnsi" w:cstheme="minorHAnsi"/>
          <w:sz w:val="22"/>
          <w:szCs w:val="22"/>
        </w:rPr>
        <w:t>R</w:t>
      </w:r>
      <w:r w:rsidRPr="00B15686">
        <w:rPr>
          <w:rFonts w:asciiTheme="minorHAnsi" w:hAnsiTheme="minorHAnsi" w:cstheme="minorHAnsi"/>
          <w:sz w:val="22"/>
          <w:szCs w:val="22"/>
        </w:rPr>
        <w:t xml:space="preserve">otary </w:t>
      </w:r>
      <w:r w:rsidR="00B15686">
        <w:rPr>
          <w:rFonts w:asciiTheme="minorHAnsi" w:hAnsiTheme="minorHAnsi" w:cstheme="minorHAnsi"/>
          <w:sz w:val="22"/>
          <w:szCs w:val="22"/>
        </w:rPr>
        <w:t>A</w:t>
      </w:r>
      <w:r w:rsidRPr="00B15686">
        <w:rPr>
          <w:rFonts w:asciiTheme="minorHAnsi" w:hAnsiTheme="minorHAnsi" w:cstheme="minorHAnsi"/>
          <w:sz w:val="22"/>
          <w:szCs w:val="22"/>
        </w:rPr>
        <w:t xml:space="preserve">xes and </w:t>
      </w:r>
      <w:r w:rsidR="00B15686">
        <w:rPr>
          <w:rFonts w:asciiTheme="minorHAnsi" w:hAnsiTheme="minorHAnsi" w:cstheme="minorHAnsi"/>
          <w:sz w:val="22"/>
          <w:szCs w:val="22"/>
        </w:rPr>
        <w:t>N</w:t>
      </w:r>
      <w:r w:rsidRPr="00B15686">
        <w:rPr>
          <w:rFonts w:asciiTheme="minorHAnsi" w:hAnsiTheme="minorHAnsi" w:cstheme="minorHAnsi"/>
          <w:sz w:val="22"/>
          <w:szCs w:val="22"/>
        </w:rPr>
        <w:t xml:space="preserve">ovel </w:t>
      </w:r>
      <w:r w:rsidR="00B15686">
        <w:rPr>
          <w:rFonts w:asciiTheme="minorHAnsi" w:hAnsiTheme="minorHAnsi" w:cstheme="minorHAnsi"/>
          <w:sz w:val="22"/>
          <w:szCs w:val="22"/>
        </w:rPr>
        <w:t>A</w:t>
      </w:r>
      <w:r w:rsidRPr="00B15686">
        <w:rPr>
          <w:rFonts w:asciiTheme="minorHAnsi" w:hAnsiTheme="minorHAnsi" w:cstheme="minorHAnsi"/>
          <w:sz w:val="22"/>
          <w:szCs w:val="22"/>
        </w:rPr>
        <w:t xml:space="preserve">lgorithm for </w:t>
      </w:r>
      <w:r w:rsidR="00B15686">
        <w:rPr>
          <w:rFonts w:asciiTheme="minorHAnsi" w:hAnsiTheme="minorHAnsi" w:cstheme="minorHAnsi"/>
          <w:sz w:val="22"/>
          <w:szCs w:val="22"/>
        </w:rPr>
        <w:t>G</w:t>
      </w:r>
      <w:r w:rsidRPr="00B15686">
        <w:rPr>
          <w:rFonts w:asciiTheme="minorHAnsi" w:hAnsiTheme="minorHAnsi" w:cstheme="minorHAnsi"/>
          <w:sz w:val="22"/>
          <w:szCs w:val="22"/>
        </w:rPr>
        <w:t xml:space="preserve">eometric </w:t>
      </w:r>
      <w:r w:rsidR="00B15686">
        <w:rPr>
          <w:rFonts w:asciiTheme="minorHAnsi" w:hAnsiTheme="minorHAnsi" w:cstheme="minorHAnsi"/>
          <w:sz w:val="22"/>
          <w:szCs w:val="22"/>
        </w:rPr>
        <w:t>E</w:t>
      </w:r>
      <w:r w:rsidRPr="00B15686">
        <w:rPr>
          <w:rFonts w:asciiTheme="minorHAnsi" w:hAnsiTheme="minorHAnsi" w:cstheme="minorHAnsi"/>
          <w:sz w:val="22"/>
          <w:szCs w:val="22"/>
        </w:rPr>
        <w:t xml:space="preserve">rrors </w:t>
      </w:r>
      <w:r w:rsidR="00B15686">
        <w:rPr>
          <w:rFonts w:asciiTheme="minorHAnsi" w:hAnsiTheme="minorHAnsi" w:cstheme="minorHAnsi"/>
          <w:sz w:val="22"/>
          <w:szCs w:val="22"/>
        </w:rPr>
        <w:t>C</w:t>
      </w:r>
      <w:r w:rsidRPr="00B15686">
        <w:rPr>
          <w:rFonts w:asciiTheme="minorHAnsi" w:hAnsiTheme="minorHAnsi" w:cstheme="minorHAnsi"/>
          <w:sz w:val="22"/>
          <w:szCs w:val="22"/>
        </w:rPr>
        <w:t xml:space="preserve">ompensation in a </w:t>
      </w:r>
      <w:r w:rsidR="00B15686">
        <w:rPr>
          <w:rFonts w:asciiTheme="minorHAnsi" w:hAnsiTheme="minorHAnsi" w:cstheme="minorHAnsi"/>
          <w:sz w:val="22"/>
          <w:szCs w:val="22"/>
        </w:rPr>
        <w:t>N</w:t>
      </w:r>
      <w:r w:rsidRPr="00B15686">
        <w:rPr>
          <w:rFonts w:asciiTheme="minorHAnsi" w:hAnsiTheme="minorHAnsi" w:cstheme="minorHAnsi"/>
          <w:sz w:val="22"/>
          <w:szCs w:val="22"/>
        </w:rPr>
        <w:t xml:space="preserve">onorthogonal </w:t>
      </w:r>
      <w:r w:rsidR="00B15686">
        <w:rPr>
          <w:rFonts w:asciiTheme="minorHAnsi" w:hAnsiTheme="minorHAnsi" w:cstheme="minorHAnsi"/>
          <w:sz w:val="22"/>
          <w:szCs w:val="22"/>
        </w:rPr>
        <w:t>F</w:t>
      </w:r>
      <w:r w:rsidRPr="00B15686">
        <w:rPr>
          <w:rFonts w:asciiTheme="minorHAnsi" w:hAnsiTheme="minorHAnsi" w:cstheme="minorHAnsi"/>
          <w:sz w:val="22"/>
          <w:szCs w:val="22"/>
        </w:rPr>
        <w:t>ive-</w:t>
      </w:r>
      <w:r w:rsidR="00B15686">
        <w:rPr>
          <w:rFonts w:asciiTheme="minorHAnsi" w:hAnsiTheme="minorHAnsi" w:cstheme="minorHAnsi"/>
          <w:sz w:val="22"/>
          <w:szCs w:val="22"/>
        </w:rPr>
        <w:t>A</w:t>
      </w:r>
      <w:r w:rsidRPr="00B15686">
        <w:rPr>
          <w:rFonts w:asciiTheme="minorHAnsi" w:hAnsiTheme="minorHAnsi" w:cstheme="minorHAnsi"/>
          <w:sz w:val="22"/>
          <w:szCs w:val="22"/>
        </w:rPr>
        <w:t xml:space="preserve">xis </w:t>
      </w:r>
      <w:r w:rsidR="00B15686">
        <w:rPr>
          <w:rFonts w:asciiTheme="minorHAnsi" w:hAnsiTheme="minorHAnsi" w:cstheme="minorHAnsi"/>
          <w:sz w:val="22"/>
          <w:szCs w:val="22"/>
        </w:rPr>
        <w:t>M</w:t>
      </w:r>
      <w:r w:rsidRPr="00B15686">
        <w:rPr>
          <w:rFonts w:asciiTheme="minorHAnsi" w:hAnsiTheme="minorHAnsi" w:cstheme="minorHAnsi"/>
          <w:sz w:val="22"/>
          <w:szCs w:val="22"/>
        </w:rPr>
        <w:t xml:space="preserve">achine </w:t>
      </w:r>
      <w:r w:rsidR="00B15686">
        <w:rPr>
          <w:rFonts w:asciiTheme="minorHAnsi" w:hAnsiTheme="minorHAnsi" w:cstheme="minorHAnsi"/>
          <w:sz w:val="22"/>
          <w:szCs w:val="22"/>
        </w:rPr>
        <w:t>T</w:t>
      </w:r>
      <w:r w:rsidRPr="00B15686">
        <w:rPr>
          <w:rFonts w:asciiTheme="minorHAnsi" w:hAnsiTheme="minorHAnsi" w:cstheme="minorHAnsi"/>
          <w:sz w:val="22"/>
          <w:szCs w:val="22"/>
        </w:rPr>
        <w:t xml:space="preserve">ool, </w:t>
      </w:r>
      <w:r w:rsidRPr="00B15686">
        <w:rPr>
          <w:rFonts w:asciiTheme="minorHAnsi" w:hAnsiTheme="minorHAnsi" w:cstheme="minorHAnsi"/>
          <w:i/>
          <w:iCs/>
          <w:sz w:val="22"/>
          <w:szCs w:val="22"/>
          <w:lang w:val="sr-Latn-RS"/>
        </w:rPr>
        <w:t>CIRP Journal of Manufacturing Science and Technology</w:t>
      </w:r>
      <w:r w:rsidRPr="00B15686">
        <w:rPr>
          <w:rFonts w:asciiTheme="minorHAnsi" w:hAnsiTheme="minorHAnsi" w:cstheme="minorHAnsi"/>
          <w:sz w:val="22"/>
          <w:szCs w:val="22"/>
          <w:lang w:val="sr-Latn-RS"/>
        </w:rPr>
        <w:t xml:space="preserve">, </w:t>
      </w:r>
      <w:r w:rsidRPr="00B15686">
        <w:rPr>
          <w:rFonts w:asciiTheme="minorHAnsi" w:hAnsiTheme="minorHAnsi" w:cstheme="minorHAnsi"/>
          <w:sz w:val="22"/>
          <w:szCs w:val="22"/>
        </w:rPr>
        <w:t xml:space="preserve">37 (2022) 477-488, </w:t>
      </w:r>
      <w:hyperlink r:id="rId11" w:history="1">
        <w:r w:rsidRPr="00B15686">
          <w:rPr>
            <w:rStyle w:val="Hyperlink"/>
            <w:rFonts w:asciiTheme="minorHAnsi" w:hAnsiTheme="minorHAnsi" w:cstheme="minorHAnsi"/>
            <w:color w:val="auto"/>
            <w:sz w:val="22"/>
            <w:szCs w:val="22"/>
            <w:u w:val="none"/>
          </w:rPr>
          <w:t>https://doi.org/10.1016/j.cirpj.2022.03.001</w:t>
        </w:r>
      </w:hyperlink>
      <w:r w:rsidR="009A2361" w:rsidRPr="00B15686">
        <w:rPr>
          <w:rFonts w:asciiTheme="minorHAnsi" w:hAnsiTheme="minorHAnsi" w:cstheme="minorHAnsi"/>
          <w:color w:val="auto"/>
          <w:sz w:val="22"/>
          <w:szCs w:val="22"/>
        </w:rPr>
        <w:t>.</w:t>
      </w:r>
    </w:p>
    <w:p w14:paraId="0A70C042" w14:textId="63E33442" w:rsidR="0068262B" w:rsidRPr="00B15686" w:rsidRDefault="00AB3058" w:rsidP="00B15686">
      <w:pPr>
        <w:pStyle w:val="Title11"/>
        <w:numPr>
          <w:ilvl w:val="0"/>
          <w:numId w:val="15"/>
        </w:numPr>
        <w:shd w:val="clear" w:color="auto" w:fill="FFFFFF"/>
        <w:spacing w:line="300" w:lineRule="auto"/>
        <w:ind w:left="357" w:hanging="357"/>
        <w:rPr>
          <w:rFonts w:asciiTheme="minorHAnsi" w:hAnsiTheme="minorHAnsi" w:cstheme="minorHAnsi"/>
          <w:sz w:val="22"/>
          <w:szCs w:val="22"/>
        </w:rPr>
      </w:pPr>
      <w:r w:rsidRPr="00B15686">
        <w:rPr>
          <w:rFonts w:asciiTheme="minorHAnsi" w:hAnsiTheme="minorHAnsi" w:cstheme="minorHAnsi"/>
          <w:bCs/>
          <w:sz w:val="22"/>
          <w:szCs w:val="22"/>
          <w:lang w:val="sr-Latn-CS"/>
        </w:rPr>
        <w:t>V. Kvrgic</w:t>
      </w:r>
      <w:r w:rsidRPr="00B15686">
        <w:rPr>
          <w:rFonts w:asciiTheme="minorHAnsi" w:hAnsiTheme="minorHAnsi" w:cstheme="minorHAnsi"/>
          <w:b w:val="0"/>
          <w:sz w:val="22"/>
          <w:szCs w:val="22"/>
          <w:lang w:val="sr-Latn-CS"/>
        </w:rPr>
        <w:t>, J. Vidakovic,</w:t>
      </w:r>
      <w:r w:rsidRPr="00B15686">
        <w:rPr>
          <w:rFonts w:asciiTheme="minorHAnsi" w:hAnsiTheme="minorHAnsi" w:cstheme="minorHAnsi"/>
          <w:b w:val="0"/>
          <w:sz w:val="22"/>
          <w:szCs w:val="22"/>
          <w:lang w:val="sr-Cyrl-RS"/>
        </w:rPr>
        <w:t xml:space="preserve"> </w:t>
      </w:r>
      <w:bookmarkStart w:id="2" w:name="_Hlk515276947"/>
      <w:r w:rsidRPr="00B15686">
        <w:rPr>
          <w:rFonts w:asciiTheme="minorHAnsi" w:hAnsiTheme="minorHAnsi" w:cstheme="minorHAnsi"/>
          <w:b w:val="0"/>
          <w:sz w:val="22"/>
          <w:szCs w:val="22"/>
          <w:lang w:val="en-GB"/>
        </w:rPr>
        <w:t xml:space="preserve">Efficient </w:t>
      </w:r>
      <w:r w:rsidR="00B15686">
        <w:rPr>
          <w:rFonts w:asciiTheme="minorHAnsi" w:hAnsiTheme="minorHAnsi" w:cstheme="minorHAnsi"/>
          <w:b w:val="0"/>
          <w:sz w:val="22"/>
          <w:szCs w:val="22"/>
          <w:lang w:val="en-GB"/>
        </w:rPr>
        <w:t>M</w:t>
      </w:r>
      <w:r w:rsidRPr="00B15686">
        <w:rPr>
          <w:rFonts w:asciiTheme="minorHAnsi" w:hAnsiTheme="minorHAnsi" w:cstheme="minorHAnsi"/>
          <w:b w:val="0"/>
          <w:sz w:val="22"/>
          <w:szCs w:val="22"/>
          <w:lang w:val="en-GB"/>
        </w:rPr>
        <w:t xml:space="preserve">ethod for </w:t>
      </w:r>
      <w:r w:rsidR="00B15686">
        <w:rPr>
          <w:rFonts w:asciiTheme="minorHAnsi" w:hAnsiTheme="minorHAnsi" w:cstheme="minorHAnsi"/>
          <w:b w:val="0"/>
          <w:sz w:val="22"/>
          <w:szCs w:val="22"/>
          <w:lang w:val="en-GB"/>
        </w:rPr>
        <w:t>R</w:t>
      </w:r>
      <w:r w:rsidRPr="00B15686">
        <w:rPr>
          <w:rFonts w:asciiTheme="minorHAnsi" w:hAnsiTheme="minorHAnsi" w:cstheme="minorHAnsi"/>
          <w:b w:val="0"/>
          <w:sz w:val="22"/>
          <w:szCs w:val="22"/>
          <w:lang w:val="en-GB"/>
        </w:rPr>
        <w:t xml:space="preserve">obot </w:t>
      </w:r>
      <w:r w:rsidR="00B15686">
        <w:rPr>
          <w:rFonts w:asciiTheme="minorHAnsi" w:hAnsiTheme="minorHAnsi" w:cstheme="minorHAnsi"/>
          <w:b w:val="0"/>
          <w:sz w:val="22"/>
          <w:szCs w:val="22"/>
          <w:lang w:val="en-GB"/>
        </w:rPr>
        <w:t>F</w:t>
      </w:r>
      <w:r w:rsidRPr="00B15686">
        <w:rPr>
          <w:rFonts w:asciiTheme="minorHAnsi" w:hAnsiTheme="minorHAnsi" w:cstheme="minorHAnsi"/>
          <w:b w:val="0"/>
          <w:sz w:val="22"/>
          <w:szCs w:val="22"/>
          <w:lang w:val="en-GB"/>
        </w:rPr>
        <w:t xml:space="preserve">orward </w:t>
      </w:r>
      <w:r w:rsidR="00B15686">
        <w:rPr>
          <w:rFonts w:asciiTheme="minorHAnsi" w:hAnsiTheme="minorHAnsi" w:cstheme="minorHAnsi"/>
          <w:b w:val="0"/>
          <w:sz w:val="22"/>
          <w:szCs w:val="22"/>
          <w:lang w:val="en-GB"/>
        </w:rPr>
        <w:t>D</w:t>
      </w:r>
      <w:r w:rsidRPr="00B15686">
        <w:rPr>
          <w:rFonts w:asciiTheme="minorHAnsi" w:hAnsiTheme="minorHAnsi" w:cstheme="minorHAnsi"/>
          <w:b w:val="0"/>
          <w:sz w:val="22"/>
          <w:szCs w:val="22"/>
          <w:lang w:val="en-GB"/>
        </w:rPr>
        <w:t xml:space="preserve">ynamics </w:t>
      </w:r>
      <w:r w:rsidR="00B15686">
        <w:rPr>
          <w:rFonts w:asciiTheme="minorHAnsi" w:hAnsiTheme="minorHAnsi" w:cstheme="minorHAnsi"/>
          <w:b w:val="0"/>
          <w:sz w:val="22"/>
          <w:szCs w:val="22"/>
          <w:lang w:val="en-GB"/>
        </w:rPr>
        <w:t>C</w:t>
      </w:r>
      <w:r w:rsidRPr="00B15686">
        <w:rPr>
          <w:rFonts w:asciiTheme="minorHAnsi" w:hAnsiTheme="minorHAnsi" w:cstheme="minorHAnsi"/>
          <w:b w:val="0"/>
          <w:sz w:val="22"/>
          <w:szCs w:val="22"/>
          <w:lang w:val="en-GB"/>
        </w:rPr>
        <w:t>omputation</w:t>
      </w:r>
      <w:bookmarkEnd w:id="2"/>
      <w:r w:rsidRPr="00B15686">
        <w:rPr>
          <w:rFonts w:asciiTheme="minorHAnsi" w:hAnsiTheme="minorHAnsi" w:cstheme="minorHAnsi"/>
          <w:b w:val="0"/>
          <w:sz w:val="22"/>
          <w:szCs w:val="22"/>
          <w:lang w:val="sr-Cyrl-RS"/>
        </w:rPr>
        <w:t xml:space="preserve">, </w:t>
      </w:r>
      <w:r w:rsidR="00E00D1B" w:rsidRPr="00B15686">
        <w:rPr>
          <w:rFonts w:asciiTheme="minorHAnsi" w:hAnsiTheme="minorHAnsi" w:cstheme="minorHAnsi"/>
          <w:b w:val="0"/>
          <w:i/>
          <w:iCs/>
          <w:sz w:val="22"/>
          <w:szCs w:val="22"/>
          <w:lang w:val="sr-Cyrl-RS"/>
        </w:rPr>
        <w:t xml:space="preserve">Mechanism and Machine Theory </w:t>
      </w:r>
      <w:r w:rsidR="0068262B" w:rsidRPr="00B15686">
        <w:rPr>
          <w:rFonts w:asciiTheme="minorHAnsi" w:hAnsiTheme="minorHAnsi" w:cstheme="minorHAnsi"/>
          <w:b w:val="0"/>
          <w:sz w:val="22"/>
          <w:szCs w:val="22"/>
          <w:lang w:val="en-GB"/>
        </w:rPr>
        <w:t xml:space="preserve">145 </w:t>
      </w:r>
      <w:r w:rsidR="00E00D1B" w:rsidRPr="00B15686">
        <w:rPr>
          <w:rFonts w:asciiTheme="minorHAnsi" w:hAnsiTheme="minorHAnsi" w:cstheme="minorHAnsi"/>
          <w:b w:val="0"/>
          <w:sz w:val="22"/>
          <w:szCs w:val="22"/>
          <w:lang w:val="sr-Cyrl-RS"/>
        </w:rPr>
        <w:t>(2020)</w:t>
      </w:r>
      <w:r w:rsidR="0068262B" w:rsidRPr="00B15686">
        <w:rPr>
          <w:rFonts w:asciiTheme="minorHAnsi" w:hAnsiTheme="minorHAnsi" w:cstheme="minorHAnsi"/>
          <w:b w:val="0"/>
          <w:sz w:val="22"/>
          <w:szCs w:val="22"/>
          <w:lang w:val="en-GB"/>
        </w:rPr>
        <w:t xml:space="preserve"> (10368) 1-25, </w:t>
      </w:r>
      <w:r w:rsidR="0068262B" w:rsidRPr="00B15686">
        <w:rPr>
          <w:rFonts w:asciiTheme="minorHAnsi" w:hAnsiTheme="minorHAnsi" w:cstheme="minorHAnsi"/>
          <w:b w:val="0"/>
          <w:sz w:val="22"/>
          <w:szCs w:val="22"/>
        </w:rPr>
        <w:t>DOI: 10.1016/j.mechmachtheory.2019.103680.</w:t>
      </w:r>
    </w:p>
    <w:p w14:paraId="7E0885BF" w14:textId="48FD9015" w:rsidR="009A2361" w:rsidRPr="00B15686" w:rsidRDefault="009A2361" w:rsidP="00B15686">
      <w:pPr>
        <w:pStyle w:val="Default"/>
        <w:numPr>
          <w:ilvl w:val="0"/>
          <w:numId w:val="15"/>
        </w:numPr>
        <w:tabs>
          <w:tab w:val="left" w:pos="851"/>
        </w:tabs>
        <w:spacing w:line="300" w:lineRule="auto"/>
        <w:ind w:left="357" w:hanging="357"/>
        <w:rPr>
          <w:rFonts w:asciiTheme="minorHAnsi" w:hAnsiTheme="minorHAnsi" w:cstheme="minorHAnsi"/>
          <w:color w:val="auto"/>
          <w:sz w:val="22"/>
          <w:szCs w:val="22"/>
          <w:shd w:val="clear" w:color="auto" w:fill="DCDCDC"/>
        </w:rPr>
      </w:pPr>
      <w:r w:rsidRPr="00B15686">
        <w:rPr>
          <w:rFonts w:asciiTheme="minorHAnsi" w:hAnsiTheme="minorHAnsi" w:cstheme="minorHAnsi"/>
          <w:color w:val="auto"/>
          <w:sz w:val="22"/>
          <w:szCs w:val="22"/>
        </w:rPr>
        <w:t>J</w:t>
      </w:r>
      <w:r w:rsidRPr="00B15686">
        <w:rPr>
          <w:rFonts w:asciiTheme="minorHAnsi" w:hAnsiTheme="minorHAnsi" w:cstheme="minorHAnsi"/>
          <w:color w:val="auto"/>
          <w:sz w:val="22"/>
          <w:szCs w:val="22"/>
        </w:rPr>
        <w:t>.</w:t>
      </w:r>
      <w:r w:rsidRPr="00B15686">
        <w:rPr>
          <w:rFonts w:asciiTheme="minorHAnsi" w:hAnsiTheme="minorHAnsi" w:cstheme="minorHAnsi"/>
          <w:color w:val="auto"/>
          <w:sz w:val="22"/>
          <w:szCs w:val="22"/>
        </w:rPr>
        <w:t xml:space="preserve"> Vidaković, </w:t>
      </w:r>
      <w:r w:rsidRPr="00B15686">
        <w:rPr>
          <w:rFonts w:asciiTheme="minorHAnsi" w:hAnsiTheme="minorHAnsi" w:cstheme="minorHAnsi"/>
          <w:b/>
          <w:bCs/>
          <w:color w:val="auto"/>
          <w:sz w:val="22"/>
          <w:szCs w:val="22"/>
        </w:rPr>
        <w:t>V</w:t>
      </w:r>
      <w:r w:rsidRPr="00B15686">
        <w:rPr>
          <w:rFonts w:asciiTheme="minorHAnsi" w:hAnsiTheme="minorHAnsi" w:cstheme="minorHAnsi"/>
          <w:b/>
          <w:bCs/>
          <w:color w:val="auto"/>
          <w:sz w:val="22"/>
          <w:szCs w:val="22"/>
        </w:rPr>
        <w:t>.</w:t>
      </w:r>
      <w:r w:rsidRPr="00B15686">
        <w:rPr>
          <w:rFonts w:asciiTheme="minorHAnsi" w:hAnsiTheme="minorHAnsi" w:cstheme="minorHAnsi"/>
          <w:b/>
          <w:bCs/>
          <w:color w:val="auto"/>
          <w:sz w:val="22"/>
          <w:szCs w:val="22"/>
        </w:rPr>
        <w:t xml:space="preserve"> Kvrgić</w:t>
      </w:r>
      <w:r w:rsidRPr="00B15686">
        <w:rPr>
          <w:rFonts w:asciiTheme="minorHAnsi" w:hAnsiTheme="minorHAnsi" w:cstheme="minorHAnsi"/>
          <w:color w:val="auto"/>
          <w:sz w:val="22"/>
          <w:szCs w:val="22"/>
        </w:rPr>
        <w:t>, M</w:t>
      </w:r>
      <w:r w:rsidRPr="00B15686">
        <w:rPr>
          <w:rFonts w:asciiTheme="minorHAnsi" w:hAnsiTheme="minorHAnsi" w:cstheme="minorHAnsi"/>
          <w:color w:val="auto"/>
          <w:sz w:val="22"/>
          <w:szCs w:val="22"/>
        </w:rPr>
        <w:t>.</w:t>
      </w:r>
      <w:r w:rsidRPr="00B15686">
        <w:rPr>
          <w:rFonts w:asciiTheme="minorHAnsi" w:hAnsiTheme="minorHAnsi" w:cstheme="minorHAnsi"/>
          <w:color w:val="auto"/>
          <w:sz w:val="22"/>
          <w:szCs w:val="22"/>
        </w:rPr>
        <w:t xml:space="preserve"> Lazarević, P</w:t>
      </w:r>
      <w:r w:rsidRPr="00B15686">
        <w:rPr>
          <w:rFonts w:asciiTheme="minorHAnsi" w:hAnsiTheme="minorHAnsi" w:cstheme="minorHAnsi"/>
          <w:color w:val="auto"/>
          <w:sz w:val="22"/>
          <w:szCs w:val="22"/>
        </w:rPr>
        <w:t>.</w:t>
      </w:r>
      <w:r w:rsidRPr="00B15686">
        <w:rPr>
          <w:rFonts w:asciiTheme="minorHAnsi" w:hAnsiTheme="minorHAnsi" w:cstheme="minorHAnsi"/>
          <w:color w:val="auto"/>
          <w:sz w:val="22"/>
          <w:szCs w:val="22"/>
        </w:rPr>
        <w:t xml:space="preserve"> Stepanić, Computed Torque Control for a Spatial Disorientation Trainer, </w:t>
      </w:r>
      <w:r w:rsidRPr="00B15686">
        <w:rPr>
          <w:rFonts w:asciiTheme="minorHAnsi" w:hAnsiTheme="minorHAnsi" w:cstheme="minorHAnsi"/>
          <w:i/>
          <w:iCs/>
          <w:color w:val="auto"/>
          <w:sz w:val="22"/>
          <w:szCs w:val="22"/>
        </w:rPr>
        <w:t>Facta Universitatis Series: Mechanical Engineering</w:t>
      </w:r>
      <w:r w:rsidRPr="00B15686">
        <w:rPr>
          <w:rFonts w:asciiTheme="minorHAnsi" w:hAnsiTheme="minorHAnsi" w:cstheme="minorHAnsi"/>
          <w:color w:val="auto"/>
          <w:sz w:val="22"/>
          <w:szCs w:val="22"/>
        </w:rPr>
        <w:t xml:space="preserve"> 18</w:t>
      </w:r>
      <w:r w:rsidRPr="00B15686">
        <w:rPr>
          <w:rFonts w:asciiTheme="minorHAnsi" w:hAnsiTheme="minorHAnsi" w:cstheme="minorHAnsi"/>
          <w:color w:val="auto"/>
          <w:sz w:val="22"/>
          <w:szCs w:val="22"/>
        </w:rPr>
        <w:t>(</w:t>
      </w:r>
      <w:r w:rsidRPr="00B15686">
        <w:rPr>
          <w:rFonts w:asciiTheme="minorHAnsi" w:hAnsiTheme="minorHAnsi" w:cstheme="minorHAnsi"/>
          <w:color w:val="auto"/>
          <w:sz w:val="22"/>
          <w:szCs w:val="22"/>
        </w:rPr>
        <w:t>2</w:t>
      </w:r>
      <w:r w:rsidRPr="00B15686">
        <w:rPr>
          <w:rFonts w:asciiTheme="minorHAnsi" w:hAnsiTheme="minorHAnsi" w:cstheme="minorHAnsi"/>
          <w:color w:val="auto"/>
          <w:sz w:val="22"/>
          <w:szCs w:val="22"/>
        </w:rPr>
        <w:t>)</w:t>
      </w:r>
      <w:r w:rsidRPr="00B15686">
        <w:rPr>
          <w:rFonts w:asciiTheme="minorHAnsi" w:hAnsiTheme="minorHAnsi" w:cstheme="minorHAnsi"/>
          <w:color w:val="auto"/>
          <w:sz w:val="22"/>
          <w:szCs w:val="22"/>
        </w:rPr>
        <w:t xml:space="preserve"> </w:t>
      </w:r>
      <w:r w:rsidRPr="00B15686">
        <w:rPr>
          <w:rFonts w:asciiTheme="minorHAnsi" w:hAnsiTheme="minorHAnsi" w:cstheme="minorHAnsi"/>
          <w:color w:val="auto"/>
          <w:sz w:val="22"/>
          <w:szCs w:val="22"/>
        </w:rPr>
        <w:t>(</w:t>
      </w:r>
      <w:r w:rsidRPr="00B15686">
        <w:rPr>
          <w:rFonts w:asciiTheme="minorHAnsi" w:hAnsiTheme="minorHAnsi" w:cstheme="minorHAnsi"/>
          <w:color w:val="auto"/>
          <w:sz w:val="22"/>
          <w:szCs w:val="22"/>
        </w:rPr>
        <w:t>2020</w:t>
      </w:r>
      <w:r w:rsidRPr="00B15686">
        <w:rPr>
          <w:rFonts w:asciiTheme="minorHAnsi" w:hAnsiTheme="minorHAnsi" w:cstheme="minorHAnsi"/>
          <w:color w:val="auto"/>
          <w:sz w:val="22"/>
          <w:szCs w:val="22"/>
        </w:rPr>
        <w:t>)</w:t>
      </w:r>
      <w:r w:rsidRPr="00B15686">
        <w:rPr>
          <w:rFonts w:asciiTheme="minorHAnsi" w:hAnsiTheme="minorHAnsi" w:cstheme="minorHAnsi"/>
          <w:color w:val="auto"/>
          <w:sz w:val="22"/>
          <w:szCs w:val="22"/>
        </w:rPr>
        <w:t xml:space="preserve"> 269–280, </w:t>
      </w:r>
      <w:hyperlink r:id="rId12" w:history="1">
        <w:r w:rsidRPr="00B15686">
          <w:rPr>
            <w:rStyle w:val="Hyperlink"/>
            <w:rFonts w:asciiTheme="minorHAnsi" w:hAnsiTheme="minorHAnsi" w:cstheme="minorHAnsi"/>
            <w:color w:val="auto"/>
            <w:sz w:val="22"/>
            <w:szCs w:val="22"/>
            <w:u w:val="none"/>
          </w:rPr>
          <w:t>https://doi.org/10.22190/FUME190919003V</w:t>
        </w:r>
      </w:hyperlink>
      <w:r w:rsidRPr="00B15686">
        <w:rPr>
          <w:rFonts w:asciiTheme="minorHAnsi" w:hAnsiTheme="minorHAnsi" w:cstheme="minorHAnsi"/>
          <w:color w:val="auto"/>
          <w:sz w:val="22"/>
          <w:szCs w:val="22"/>
        </w:rPr>
        <w:t>.</w:t>
      </w:r>
    </w:p>
    <w:p w14:paraId="413A8B8D" w14:textId="544EFF45" w:rsidR="009A2361" w:rsidRPr="00B15686" w:rsidRDefault="009A2361" w:rsidP="00B15686">
      <w:pPr>
        <w:pStyle w:val="ListParagraph"/>
        <w:keepNext/>
        <w:numPr>
          <w:ilvl w:val="0"/>
          <w:numId w:val="15"/>
        </w:numPr>
        <w:tabs>
          <w:tab w:val="left" w:pos="851"/>
        </w:tabs>
        <w:autoSpaceDE w:val="0"/>
        <w:autoSpaceDN w:val="0"/>
        <w:adjustRightInd w:val="0"/>
        <w:spacing w:line="300" w:lineRule="auto"/>
        <w:jc w:val="both"/>
        <w:rPr>
          <w:rStyle w:val="Hyperlink"/>
          <w:rFonts w:asciiTheme="minorHAnsi" w:hAnsiTheme="minorHAnsi" w:cstheme="minorHAnsi"/>
          <w:color w:val="auto"/>
          <w:sz w:val="22"/>
          <w:szCs w:val="22"/>
          <w:u w:val="none"/>
          <w:lang w:val="sr-Latn-CS" w:eastAsia="sr-Latn-CS"/>
        </w:rPr>
      </w:pPr>
      <w:proofErr w:type="spellStart"/>
      <w:r w:rsidRPr="00B15686">
        <w:rPr>
          <w:rFonts w:asciiTheme="minorHAnsi" w:hAnsiTheme="minorHAnsi" w:cstheme="minorHAnsi"/>
          <w:sz w:val="22"/>
          <w:szCs w:val="22"/>
        </w:rPr>
        <w:t>J</w:t>
      </w:r>
      <w:r w:rsidR="00B15686" w:rsidRPr="00B15686">
        <w:rPr>
          <w:rFonts w:asciiTheme="minorHAnsi" w:hAnsiTheme="minorHAnsi" w:cstheme="minorHAnsi"/>
          <w:sz w:val="22"/>
          <w:szCs w:val="22"/>
        </w:rPr>
        <w:t>.</w:t>
      </w:r>
      <w:r w:rsidRPr="00B15686">
        <w:rPr>
          <w:rFonts w:asciiTheme="minorHAnsi" w:hAnsiTheme="minorHAnsi" w:cstheme="minorHAnsi"/>
          <w:sz w:val="22"/>
          <w:szCs w:val="22"/>
        </w:rPr>
        <w:t xml:space="preserve"> </w:t>
      </w:r>
      <w:proofErr w:type="spellEnd"/>
      <w:r w:rsidRPr="00B15686">
        <w:rPr>
          <w:rFonts w:asciiTheme="minorHAnsi" w:hAnsiTheme="minorHAnsi" w:cstheme="minorHAnsi"/>
          <w:sz w:val="22"/>
          <w:szCs w:val="22"/>
        </w:rPr>
        <w:t xml:space="preserve">Vidakovic, </w:t>
      </w:r>
      <w:proofErr w:type="spellStart"/>
      <w:r w:rsidRPr="00B15686">
        <w:rPr>
          <w:rFonts w:asciiTheme="minorHAnsi" w:hAnsiTheme="minorHAnsi" w:cstheme="minorHAnsi"/>
          <w:sz w:val="22"/>
          <w:szCs w:val="22"/>
        </w:rPr>
        <w:t>M</w:t>
      </w:r>
      <w:r w:rsidR="00B15686" w:rsidRPr="00B15686">
        <w:rPr>
          <w:rFonts w:asciiTheme="minorHAnsi" w:hAnsiTheme="minorHAnsi" w:cstheme="minorHAnsi"/>
          <w:sz w:val="22"/>
          <w:szCs w:val="22"/>
        </w:rPr>
        <w:t>.</w:t>
      </w:r>
      <w:r w:rsidRPr="00B15686">
        <w:rPr>
          <w:rFonts w:asciiTheme="minorHAnsi" w:hAnsiTheme="minorHAnsi" w:cstheme="minorHAnsi"/>
          <w:sz w:val="22"/>
          <w:szCs w:val="22"/>
        </w:rPr>
        <w:t xml:space="preserve"> </w:t>
      </w:r>
      <w:proofErr w:type="spellEnd"/>
      <w:r w:rsidRPr="00B15686">
        <w:rPr>
          <w:rFonts w:asciiTheme="minorHAnsi" w:hAnsiTheme="minorHAnsi" w:cstheme="minorHAnsi"/>
          <w:sz w:val="22"/>
          <w:szCs w:val="22"/>
        </w:rPr>
        <w:t xml:space="preserve">Lazarevic, </w:t>
      </w:r>
      <w:proofErr w:type="spellStart"/>
      <w:r w:rsidRPr="00B15686">
        <w:rPr>
          <w:rFonts w:asciiTheme="minorHAnsi" w:hAnsiTheme="minorHAnsi" w:cstheme="minorHAnsi"/>
          <w:b/>
          <w:bCs/>
          <w:sz w:val="22"/>
          <w:szCs w:val="22"/>
        </w:rPr>
        <w:t>V</w:t>
      </w:r>
      <w:r w:rsidR="00B15686" w:rsidRPr="00B15686">
        <w:rPr>
          <w:rFonts w:asciiTheme="minorHAnsi" w:hAnsiTheme="minorHAnsi" w:cstheme="minorHAnsi"/>
          <w:b/>
          <w:bCs/>
          <w:sz w:val="22"/>
          <w:szCs w:val="22"/>
        </w:rPr>
        <w:t>.</w:t>
      </w:r>
      <w:r w:rsidRPr="00B15686">
        <w:rPr>
          <w:rFonts w:asciiTheme="minorHAnsi" w:hAnsiTheme="minorHAnsi" w:cstheme="minorHAnsi"/>
          <w:b/>
          <w:bCs/>
          <w:sz w:val="22"/>
          <w:szCs w:val="22"/>
        </w:rPr>
        <w:t xml:space="preserve"> </w:t>
      </w:r>
      <w:proofErr w:type="spellEnd"/>
      <w:r w:rsidRPr="00B15686">
        <w:rPr>
          <w:rFonts w:asciiTheme="minorHAnsi" w:hAnsiTheme="minorHAnsi" w:cstheme="minorHAnsi"/>
          <w:b/>
          <w:bCs/>
          <w:sz w:val="22"/>
          <w:szCs w:val="22"/>
        </w:rPr>
        <w:t>Kvrgic</w:t>
      </w:r>
      <w:r w:rsidRPr="00B15686">
        <w:rPr>
          <w:rFonts w:asciiTheme="minorHAnsi" w:hAnsiTheme="minorHAnsi" w:cstheme="minorHAnsi"/>
          <w:sz w:val="22"/>
          <w:szCs w:val="22"/>
        </w:rPr>
        <w:t xml:space="preserve">, </w:t>
      </w:r>
      <w:proofErr w:type="spellStart"/>
      <w:r w:rsidRPr="00B15686">
        <w:rPr>
          <w:rFonts w:asciiTheme="minorHAnsi" w:hAnsiTheme="minorHAnsi" w:cstheme="minorHAnsi"/>
          <w:sz w:val="22"/>
          <w:szCs w:val="22"/>
        </w:rPr>
        <w:t>I</w:t>
      </w:r>
      <w:r w:rsidR="00B15686" w:rsidRPr="00B15686">
        <w:rPr>
          <w:rFonts w:asciiTheme="minorHAnsi" w:hAnsiTheme="minorHAnsi" w:cstheme="minorHAnsi"/>
          <w:sz w:val="22"/>
          <w:szCs w:val="22"/>
        </w:rPr>
        <w:t>.</w:t>
      </w:r>
      <w:r w:rsidRPr="00B15686">
        <w:rPr>
          <w:rFonts w:asciiTheme="minorHAnsi" w:hAnsiTheme="minorHAnsi" w:cstheme="minorHAnsi"/>
          <w:sz w:val="22"/>
          <w:szCs w:val="22"/>
        </w:rPr>
        <w:t xml:space="preserve"> Vasovic</w:t>
      </w:r>
      <w:proofErr w:type="spellEnd"/>
      <w:r w:rsidRPr="00B15686">
        <w:rPr>
          <w:rFonts w:asciiTheme="minorHAnsi" w:hAnsiTheme="minorHAnsi" w:cstheme="minorHAnsi"/>
          <w:sz w:val="22"/>
          <w:szCs w:val="22"/>
        </w:rPr>
        <w:t xml:space="preserve"> </w:t>
      </w:r>
      <w:proofErr w:type="spellStart"/>
      <w:r w:rsidRPr="00B15686">
        <w:rPr>
          <w:rFonts w:asciiTheme="minorHAnsi" w:hAnsiTheme="minorHAnsi" w:cstheme="minorHAnsi"/>
          <w:sz w:val="22"/>
          <w:szCs w:val="22"/>
        </w:rPr>
        <w:t>Maksimovic</w:t>
      </w:r>
      <w:proofErr w:type="spellEnd"/>
      <w:r w:rsidRPr="00B15686">
        <w:rPr>
          <w:rFonts w:asciiTheme="minorHAnsi" w:hAnsiTheme="minorHAnsi" w:cstheme="minorHAnsi"/>
          <w:sz w:val="22"/>
          <w:szCs w:val="22"/>
        </w:rPr>
        <w:t>, A</w:t>
      </w:r>
      <w:r w:rsidR="00B15686" w:rsidRPr="00B15686">
        <w:rPr>
          <w:rFonts w:asciiTheme="minorHAnsi" w:hAnsiTheme="minorHAnsi" w:cstheme="minorHAnsi"/>
          <w:sz w:val="22"/>
          <w:szCs w:val="22"/>
        </w:rPr>
        <w:t>.</w:t>
      </w:r>
      <w:r w:rsidRPr="00B15686">
        <w:rPr>
          <w:rFonts w:asciiTheme="minorHAnsi" w:hAnsiTheme="minorHAnsi" w:cstheme="minorHAnsi"/>
          <w:sz w:val="22"/>
          <w:szCs w:val="22"/>
        </w:rPr>
        <w:t xml:space="preserve"> </w:t>
      </w:r>
      <w:proofErr w:type="spellStart"/>
      <w:r w:rsidRPr="00B15686">
        <w:rPr>
          <w:rFonts w:asciiTheme="minorHAnsi" w:hAnsiTheme="minorHAnsi" w:cstheme="minorHAnsi"/>
          <w:sz w:val="22"/>
          <w:szCs w:val="22"/>
        </w:rPr>
        <w:t>Rakic</w:t>
      </w:r>
      <w:proofErr w:type="spellEnd"/>
      <w:r w:rsidRPr="00B15686">
        <w:rPr>
          <w:rFonts w:asciiTheme="minorHAnsi" w:hAnsiTheme="minorHAnsi" w:cstheme="minorHAnsi"/>
          <w:sz w:val="22"/>
          <w:szCs w:val="22"/>
        </w:rPr>
        <w:t>, Flight Simulation Training: Application, Classification, and Research</w:t>
      </w:r>
      <w:r w:rsidR="00B15686" w:rsidRPr="00B15686">
        <w:rPr>
          <w:rFonts w:asciiTheme="minorHAnsi" w:hAnsiTheme="minorHAnsi" w:cstheme="minorHAnsi"/>
          <w:sz w:val="22"/>
          <w:szCs w:val="22"/>
        </w:rPr>
        <w:t xml:space="preserve">, </w:t>
      </w:r>
      <w:r w:rsidRPr="00B15686">
        <w:rPr>
          <w:rFonts w:asciiTheme="minorHAnsi" w:hAnsiTheme="minorHAnsi" w:cstheme="minorHAnsi"/>
          <w:i/>
          <w:iCs/>
          <w:sz w:val="22"/>
          <w:szCs w:val="22"/>
        </w:rPr>
        <w:t>International Journal of Aeronautical and Space Sciences</w:t>
      </w:r>
      <w:r w:rsidRPr="00B15686">
        <w:rPr>
          <w:rFonts w:asciiTheme="minorHAnsi" w:hAnsiTheme="minorHAnsi" w:cstheme="minorHAnsi"/>
          <w:sz w:val="22"/>
          <w:szCs w:val="22"/>
        </w:rPr>
        <w:t>, (2021)</w:t>
      </w:r>
      <w:r w:rsidR="00B15686" w:rsidRPr="00B15686">
        <w:rPr>
          <w:rFonts w:asciiTheme="minorHAnsi" w:hAnsiTheme="minorHAnsi" w:cstheme="minorHAnsi"/>
          <w:sz w:val="22"/>
          <w:szCs w:val="22"/>
        </w:rPr>
        <w:t xml:space="preserve">, </w:t>
      </w:r>
      <w:hyperlink r:id="rId13" w:history="1">
        <w:r w:rsidR="00B15686" w:rsidRPr="00B15686">
          <w:rPr>
            <w:rStyle w:val="Hyperlink"/>
            <w:rFonts w:asciiTheme="minorHAnsi" w:hAnsiTheme="minorHAnsi" w:cstheme="minorHAnsi"/>
            <w:color w:val="auto"/>
            <w:sz w:val="22"/>
            <w:szCs w:val="22"/>
            <w:u w:val="none"/>
          </w:rPr>
          <w:t>https://doi.org/10.1007/s42405-021-00358-y</w:t>
        </w:r>
      </w:hyperlink>
      <w:r w:rsidR="00B15686" w:rsidRPr="00B15686">
        <w:rPr>
          <w:rStyle w:val="Hyperlink"/>
          <w:rFonts w:asciiTheme="minorHAnsi" w:hAnsiTheme="minorHAnsi" w:cstheme="minorHAnsi"/>
          <w:color w:val="auto"/>
          <w:sz w:val="22"/>
          <w:szCs w:val="22"/>
          <w:u w:val="none"/>
        </w:rPr>
        <w:t>.</w:t>
      </w:r>
    </w:p>
    <w:p w14:paraId="28924221" w14:textId="77777777" w:rsidR="00B15686" w:rsidRPr="00B15686" w:rsidRDefault="00B15686" w:rsidP="00B15686">
      <w:pPr>
        <w:pStyle w:val="ListParagraph"/>
        <w:numPr>
          <w:ilvl w:val="0"/>
          <w:numId w:val="15"/>
        </w:numPr>
        <w:autoSpaceDE w:val="0"/>
        <w:autoSpaceDN w:val="0"/>
        <w:adjustRightInd w:val="0"/>
        <w:spacing w:line="300" w:lineRule="auto"/>
        <w:rPr>
          <w:rFonts w:asciiTheme="minorHAnsi" w:eastAsia="TimesNewRoman" w:hAnsiTheme="minorHAnsi" w:cstheme="minorHAnsi"/>
          <w:noProof/>
          <w:sz w:val="22"/>
          <w:szCs w:val="22"/>
          <w:lang w:val="sr-Cyrl-RS"/>
        </w:rPr>
      </w:pPr>
      <w:r w:rsidRPr="00B15686">
        <w:rPr>
          <w:rFonts w:asciiTheme="minorHAnsi" w:eastAsia="TimesNewRomanPSMT" w:hAnsiTheme="minorHAnsi" w:cstheme="minorHAnsi"/>
          <w:sz w:val="22"/>
          <w:szCs w:val="22"/>
          <w:lang w:val="sr-Latn-RS"/>
        </w:rPr>
        <w:t>J</w:t>
      </w:r>
      <w:r w:rsidRPr="00B15686">
        <w:rPr>
          <w:rFonts w:asciiTheme="minorHAnsi" w:eastAsia="TimesNewRomanPSMT" w:hAnsiTheme="minorHAnsi" w:cstheme="minorHAnsi"/>
          <w:sz w:val="22"/>
          <w:szCs w:val="22"/>
          <w:lang w:val="sr-Cyrl-RS"/>
        </w:rPr>
        <w:t>.</w:t>
      </w:r>
      <w:r w:rsidRPr="00B15686">
        <w:rPr>
          <w:rFonts w:asciiTheme="minorHAnsi" w:eastAsia="TimesNewRomanPSMT" w:hAnsiTheme="minorHAnsi" w:cstheme="minorHAnsi"/>
          <w:sz w:val="22"/>
          <w:szCs w:val="22"/>
          <w:lang w:val="sr-Latn-RS"/>
        </w:rPr>
        <w:t xml:space="preserve"> Vidaković, </w:t>
      </w:r>
      <w:r w:rsidRPr="00B15686">
        <w:rPr>
          <w:rFonts w:asciiTheme="minorHAnsi" w:eastAsia="TimesNewRomanPSMT" w:hAnsiTheme="minorHAnsi" w:cstheme="minorHAnsi"/>
          <w:b/>
          <w:bCs/>
          <w:sz w:val="22"/>
          <w:szCs w:val="22"/>
          <w:lang w:val="sr-Latn-RS"/>
        </w:rPr>
        <w:t>V</w:t>
      </w:r>
      <w:r w:rsidRPr="00B15686">
        <w:rPr>
          <w:rFonts w:asciiTheme="minorHAnsi" w:eastAsia="TimesNewRomanPSMT" w:hAnsiTheme="minorHAnsi" w:cstheme="minorHAnsi"/>
          <w:b/>
          <w:bCs/>
          <w:sz w:val="22"/>
          <w:szCs w:val="22"/>
          <w:lang w:val="sr-Cyrl-RS"/>
        </w:rPr>
        <w:t>.</w:t>
      </w:r>
      <w:r w:rsidRPr="00B15686">
        <w:rPr>
          <w:rFonts w:asciiTheme="minorHAnsi" w:eastAsia="TimesNewRomanPSMT" w:hAnsiTheme="minorHAnsi" w:cstheme="minorHAnsi"/>
          <w:b/>
          <w:bCs/>
          <w:sz w:val="22"/>
          <w:szCs w:val="22"/>
          <w:lang w:val="sr-Latn-RS"/>
        </w:rPr>
        <w:t xml:space="preserve"> Kvrgić</w:t>
      </w:r>
      <w:r w:rsidRPr="00B15686">
        <w:rPr>
          <w:rFonts w:asciiTheme="minorHAnsi" w:eastAsia="TimesNewRomanPSMT" w:hAnsiTheme="minorHAnsi" w:cstheme="minorHAnsi"/>
          <w:sz w:val="22"/>
          <w:szCs w:val="22"/>
          <w:lang w:val="sr-Cyrl-RS"/>
        </w:rPr>
        <w:t>,</w:t>
      </w:r>
      <w:r w:rsidRPr="00B15686">
        <w:rPr>
          <w:rFonts w:asciiTheme="minorHAnsi" w:eastAsia="TimesNewRomanPSMT" w:hAnsiTheme="minorHAnsi" w:cstheme="minorHAnsi"/>
          <w:sz w:val="22"/>
          <w:szCs w:val="22"/>
          <w:lang w:val="sr-Latn-RS"/>
        </w:rPr>
        <w:t xml:space="preserve"> M</w:t>
      </w:r>
      <w:r w:rsidRPr="00B15686">
        <w:rPr>
          <w:rFonts w:asciiTheme="minorHAnsi" w:eastAsia="TimesNewRomanPSMT" w:hAnsiTheme="minorHAnsi" w:cstheme="minorHAnsi"/>
          <w:sz w:val="22"/>
          <w:szCs w:val="22"/>
          <w:lang w:val="sr-Cyrl-RS"/>
        </w:rPr>
        <w:t>.</w:t>
      </w:r>
      <w:r w:rsidRPr="00B15686">
        <w:rPr>
          <w:rFonts w:asciiTheme="minorHAnsi" w:eastAsia="TimesNewRomanPSMT" w:hAnsiTheme="minorHAnsi" w:cstheme="minorHAnsi"/>
          <w:sz w:val="22"/>
          <w:szCs w:val="22"/>
          <w:lang w:val="sr-Latn-RS"/>
        </w:rPr>
        <w:t xml:space="preserve"> Lazarević</w:t>
      </w:r>
      <w:r w:rsidRPr="00B15686">
        <w:rPr>
          <w:rFonts w:asciiTheme="minorHAnsi" w:eastAsia="TimesNewRomanPSMT" w:hAnsiTheme="minorHAnsi" w:cstheme="minorHAnsi"/>
          <w:sz w:val="22"/>
          <w:szCs w:val="22"/>
          <w:lang w:val="sr-Cyrl-RS"/>
        </w:rPr>
        <w:t>,</w:t>
      </w:r>
      <w:r w:rsidRPr="00B15686">
        <w:rPr>
          <w:rFonts w:asciiTheme="minorHAnsi" w:eastAsia="TimesNewRoman" w:hAnsiTheme="minorHAnsi" w:cstheme="minorHAnsi"/>
          <w:sz w:val="22"/>
          <w:szCs w:val="22"/>
          <w:lang w:val="en-GB"/>
        </w:rPr>
        <w:t xml:space="preserve"> </w:t>
      </w:r>
      <w:r w:rsidRPr="00B15686">
        <w:rPr>
          <w:rFonts w:asciiTheme="minorHAnsi" w:hAnsiTheme="minorHAnsi" w:cstheme="minorHAnsi"/>
          <w:sz w:val="22"/>
          <w:szCs w:val="22"/>
          <w:lang w:val="sr-Latn-RS"/>
        </w:rPr>
        <w:t>Control System Design for a Centrifuge Motion Simulator</w:t>
      </w:r>
      <w:r w:rsidRPr="00B15686">
        <w:rPr>
          <w:rFonts w:asciiTheme="minorHAnsi" w:hAnsiTheme="minorHAnsi" w:cstheme="minorHAnsi"/>
          <w:sz w:val="22"/>
          <w:szCs w:val="22"/>
          <w:lang w:val="sr-Cyrl-RS"/>
        </w:rPr>
        <w:t xml:space="preserve"> </w:t>
      </w:r>
      <w:r w:rsidRPr="00B15686">
        <w:rPr>
          <w:rFonts w:asciiTheme="minorHAnsi" w:hAnsiTheme="minorHAnsi" w:cstheme="minorHAnsi"/>
          <w:sz w:val="22"/>
          <w:szCs w:val="22"/>
          <w:lang w:val="sr-Latn-RS"/>
        </w:rPr>
        <w:t>Based on a Dynamic Model</w:t>
      </w:r>
      <w:r w:rsidRPr="00B15686">
        <w:rPr>
          <w:rFonts w:asciiTheme="minorHAnsi" w:hAnsiTheme="minorHAnsi" w:cstheme="minorHAnsi"/>
          <w:sz w:val="22"/>
          <w:szCs w:val="22"/>
          <w:lang w:val="sr-Cyrl-RS"/>
        </w:rPr>
        <w:t xml:space="preserve">, </w:t>
      </w:r>
      <w:r w:rsidRPr="00B15686">
        <w:rPr>
          <w:rFonts w:asciiTheme="minorHAnsi" w:hAnsiTheme="minorHAnsi" w:cstheme="minorHAnsi"/>
          <w:i/>
          <w:iCs/>
          <w:sz w:val="22"/>
          <w:szCs w:val="22"/>
          <w:lang w:val="sr-Latn-RS"/>
        </w:rPr>
        <w:t>Strojniški vestnik - Journal of Mechanical Engineering</w:t>
      </w:r>
      <w:r w:rsidRPr="00B15686">
        <w:rPr>
          <w:rFonts w:asciiTheme="minorHAnsi" w:hAnsiTheme="minorHAnsi" w:cstheme="minorHAnsi"/>
          <w:sz w:val="22"/>
          <w:szCs w:val="22"/>
          <w:lang w:val="sr-Cyrl-RS"/>
        </w:rPr>
        <w:t xml:space="preserve">, </w:t>
      </w:r>
      <w:r w:rsidRPr="00B15686">
        <w:rPr>
          <w:rFonts w:asciiTheme="minorHAnsi" w:hAnsiTheme="minorHAnsi" w:cstheme="minorHAnsi"/>
          <w:sz w:val="22"/>
          <w:szCs w:val="22"/>
          <w:lang w:val="sr-Latn-RS"/>
        </w:rPr>
        <w:t>64</w:t>
      </w:r>
      <w:r w:rsidRPr="00B15686">
        <w:rPr>
          <w:rFonts w:asciiTheme="minorHAnsi" w:hAnsiTheme="minorHAnsi" w:cstheme="minorHAnsi"/>
          <w:sz w:val="22"/>
          <w:szCs w:val="22"/>
          <w:lang w:val="sr-Cyrl-RS"/>
        </w:rPr>
        <w:t>(</w:t>
      </w:r>
      <w:r w:rsidRPr="00B15686">
        <w:rPr>
          <w:rFonts w:asciiTheme="minorHAnsi" w:hAnsiTheme="minorHAnsi" w:cstheme="minorHAnsi"/>
          <w:sz w:val="22"/>
          <w:szCs w:val="22"/>
          <w:lang w:val="sr-Latn-RS"/>
        </w:rPr>
        <w:t>7-8</w:t>
      </w:r>
      <w:r w:rsidRPr="00B15686">
        <w:rPr>
          <w:rFonts w:asciiTheme="minorHAnsi" w:hAnsiTheme="minorHAnsi" w:cstheme="minorHAnsi"/>
          <w:sz w:val="22"/>
          <w:szCs w:val="22"/>
          <w:lang w:val="sr-Cyrl-RS"/>
        </w:rPr>
        <w:t xml:space="preserve">) </w:t>
      </w:r>
      <w:r w:rsidRPr="00B15686">
        <w:rPr>
          <w:rFonts w:asciiTheme="minorHAnsi" w:hAnsiTheme="minorHAnsi" w:cstheme="minorHAnsi"/>
          <w:sz w:val="22"/>
          <w:szCs w:val="22"/>
          <w:lang w:val="sr-Latn-RS"/>
        </w:rPr>
        <w:t>(2018) 465-474</w:t>
      </w:r>
      <w:r w:rsidRPr="00B15686">
        <w:rPr>
          <w:rFonts w:asciiTheme="minorHAnsi" w:hAnsiTheme="minorHAnsi" w:cstheme="minorHAnsi"/>
          <w:sz w:val="22"/>
          <w:szCs w:val="22"/>
          <w:lang w:val="sr-Cyrl-RS"/>
        </w:rPr>
        <w:t>.</w:t>
      </w:r>
    </w:p>
    <w:p w14:paraId="75A3D0E8" w14:textId="7D14B86B" w:rsidR="00B15686" w:rsidRPr="00B15686" w:rsidRDefault="00B15686" w:rsidP="00B15686">
      <w:pPr>
        <w:pStyle w:val="Header"/>
        <w:numPr>
          <w:ilvl w:val="0"/>
          <w:numId w:val="15"/>
        </w:numPr>
        <w:spacing w:line="300" w:lineRule="auto"/>
        <w:rPr>
          <w:rFonts w:asciiTheme="minorHAnsi" w:hAnsiTheme="minorHAnsi" w:cstheme="minorHAnsi"/>
          <w:sz w:val="22"/>
          <w:szCs w:val="22"/>
        </w:rPr>
      </w:pPr>
      <w:r w:rsidRPr="00B15686">
        <w:rPr>
          <w:rFonts w:asciiTheme="minorHAnsi" w:hAnsiTheme="minorHAnsi" w:cstheme="minorHAnsi"/>
          <w:sz w:val="22"/>
          <w:szCs w:val="22"/>
        </w:rPr>
        <w:t xml:space="preserve">Z. Dodevska, </w:t>
      </w:r>
      <w:r w:rsidRPr="00B15686">
        <w:rPr>
          <w:rFonts w:asciiTheme="minorHAnsi" w:hAnsiTheme="minorHAnsi" w:cstheme="minorHAnsi"/>
          <w:b/>
          <w:bCs/>
          <w:sz w:val="22"/>
          <w:szCs w:val="22"/>
        </w:rPr>
        <w:t xml:space="preserve">V. </w:t>
      </w:r>
      <w:proofErr w:type="spellStart"/>
      <w:r w:rsidRPr="00B15686">
        <w:rPr>
          <w:rFonts w:asciiTheme="minorHAnsi" w:hAnsiTheme="minorHAnsi" w:cstheme="minorHAnsi"/>
          <w:b/>
          <w:bCs/>
          <w:sz w:val="22"/>
          <w:szCs w:val="22"/>
        </w:rPr>
        <w:t>Kvrgi</w:t>
      </w:r>
      <w:proofErr w:type="spellEnd"/>
      <w:r w:rsidRPr="00B15686">
        <w:rPr>
          <w:rFonts w:asciiTheme="minorHAnsi" w:hAnsiTheme="minorHAnsi" w:cstheme="minorHAnsi"/>
          <w:b/>
          <w:bCs/>
          <w:sz w:val="22"/>
          <w:szCs w:val="22"/>
          <w:lang w:val="sr-Latn-RS"/>
        </w:rPr>
        <w:t>ć</w:t>
      </w:r>
      <w:r w:rsidRPr="00B15686">
        <w:rPr>
          <w:rFonts w:asciiTheme="minorHAnsi" w:hAnsiTheme="minorHAnsi" w:cstheme="minorHAnsi"/>
          <w:sz w:val="22"/>
          <w:szCs w:val="22"/>
          <w:lang w:val="sr-Latn-RS"/>
        </w:rPr>
        <w:t xml:space="preserve">, M. Mihić, B. Delibašić, </w:t>
      </w:r>
      <w:bookmarkStart w:id="3" w:name="_Hlk15310534"/>
      <w:r w:rsidRPr="00B15686">
        <w:rPr>
          <w:rFonts w:asciiTheme="minorHAnsi" w:hAnsiTheme="minorHAnsi" w:cstheme="minorHAnsi"/>
          <w:sz w:val="22"/>
          <w:szCs w:val="22"/>
        </w:rPr>
        <w:t xml:space="preserve">The Concept and Application of Simplified Robotic Models, </w:t>
      </w:r>
      <w:r w:rsidRPr="00B15686">
        <w:rPr>
          <w:rFonts w:asciiTheme="minorHAnsi" w:hAnsiTheme="minorHAnsi" w:cstheme="minorHAnsi"/>
          <w:i/>
          <w:iCs/>
          <w:sz w:val="22"/>
          <w:szCs w:val="22"/>
        </w:rPr>
        <w:t>Serbian Journal of Electronical Engineering</w:t>
      </w:r>
      <w:r w:rsidRPr="00B15686">
        <w:rPr>
          <w:rFonts w:asciiTheme="minorHAnsi" w:hAnsiTheme="minorHAnsi" w:cstheme="minorHAnsi"/>
          <w:sz w:val="22"/>
          <w:szCs w:val="22"/>
        </w:rPr>
        <w:t>, 16(3) (2019) 1-20</w:t>
      </w:r>
      <w:bookmarkEnd w:id="3"/>
      <w:r w:rsidRPr="00B15686">
        <w:rPr>
          <w:rFonts w:asciiTheme="minorHAnsi" w:hAnsiTheme="minorHAnsi" w:cstheme="minorHAnsi"/>
          <w:sz w:val="22"/>
          <w:szCs w:val="22"/>
        </w:rPr>
        <w:t>.</w:t>
      </w:r>
    </w:p>
    <w:p w14:paraId="228C66AA" w14:textId="52AE1228" w:rsidR="00AB3058" w:rsidRPr="00B15686" w:rsidRDefault="00AB3058" w:rsidP="00B15686">
      <w:pPr>
        <w:keepNext/>
        <w:numPr>
          <w:ilvl w:val="0"/>
          <w:numId w:val="15"/>
        </w:numPr>
        <w:autoSpaceDE w:val="0"/>
        <w:autoSpaceDN w:val="0"/>
        <w:adjustRightInd w:val="0"/>
        <w:spacing w:line="300" w:lineRule="auto"/>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rPr>
        <w:t>V. Kvrgic</w:t>
      </w:r>
      <w:r w:rsidRPr="00B15686">
        <w:rPr>
          <w:rFonts w:asciiTheme="minorHAnsi" w:hAnsiTheme="minorHAnsi" w:cstheme="minorHAnsi"/>
          <w:bCs/>
          <w:sz w:val="22"/>
          <w:szCs w:val="22"/>
          <w:lang w:val="sr-Latn-CS"/>
        </w:rPr>
        <w:t>,</w:t>
      </w:r>
      <w:r w:rsidRPr="00B15686">
        <w:rPr>
          <w:rFonts w:asciiTheme="minorHAnsi" w:hAnsiTheme="minorHAnsi" w:cstheme="minorHAnsi"/>
          <w:b/>
          <w:sz w:val="22"/>
          <w:szCs w:val="22"/>
          <w:lang w:val="sr-Latn-CS"/>
        </w:rPr>
        <w:t xml:space="preserve"> </w:t>
      </w:r>
      <w:r w:rsidRPr="00B15686">
        <w:rPr>
          <w:rFonts w:asciiTheme="minorHAnsi" w:hAnsiTheme="minorHAnsi" w:cstheme="minorHAnsi"/>
          <w:sz w:val="22"/>
          <w:szCs w:val="22"/>
          <w:lang w:val="sr-Latn-CS"/>
        </w:rPr>
        <w:t xml:space="preserve">J. Vidakovic, M. Lutovac, G. Ferenc, V. Cvijanovic, A </w:t>
      </w:r>
      <w:r w:rsidR="00B15686">
        <w:rPr>
          <w:rFonts w:asciiTheme="minorHAnsi" w:hAnsiTheme="minorHAnsi" w:cstheme="minorHAnsi"/>
          <w:sz w:val="22"/>
          <w:szCs w:val="22"/>
          <w:lang w:val="sr-Latn-CS"/>
        </w:rPr>
        <w:t>C</w:t>
      </w:r>
      <w:r w:rsidRPr="00B15686">
        <w:rPr>
          <w:rFonts w:asciiTheme="minorHAnsi" w:hAnsiTheme="minorHAnsi" w:cstheme="minorHAnsi"/>
          <w:sz w:val="22"/>
          <w:szCs w:val="22"/>
          <w:lang w:val="sr-Latn-CS"/>
        </w:rPr>
        <w:t xml:space="preserve">ontrol </w:t>
      </w:r>
      <w:r w:rsidR="00B15686">
        <w:rPr>
          <w:rFonts w:asciiTheme="minorHAnsi" w:hAnsiTheme="minorHAnsi" w:cstheme="minorHAnsi"/>
          <w:sz w:val="22"/>
          <w:szCs w:val="22"/>
          <w:lang w:val="sr-Latn-CS"/>
        </w:rPr>
        <w:t>A</w:t>
      </w:r>
      <w:r w:rsidRPr="00B15686">
        <w:rPr>
          <w:rFonts w:asciiTheme="minorHAnsi" w:hAnsiTheme="minorHAnsi" w:cstheme="minorHAnsi"/>
          <w:sz w:val="22"/>
          <w:szCs w:val="22"/>
          <w:lang w:val="sr-Latn-CS"/>
        </w:rPr>
        <w:t xml:space="preserve">lgorithm for a </w:t>
      </w:r>
      <w:r w:rsidR="00B15686">
        <w:rPr>
          <w:rFonts w:asciiTheme="minorHAnsi" w:hAnsiTheme="minorHAnsi" w:cstheme="minorHAnsi"/>
          <w:sz w:val="22"/>
          <w:szCs w:val="22"/>
          <w:lang w:val="sr-Latn-CS"/>
        </w:rPr>
        <w:t>C</w:t>
      </w:r>
      <w:r w:rsidRPr="00B15686">
        <w:rPr>
          <w:rFonts w:asciiTheme="minorHAnsi" w:hAnsiTheme="minorHAnsi" w:cstheme="minorHAnsi"/>
          <w:sz w:val="22"/>
          <w:szCs w:val="22"/>
          <w:lang w:val="sr-Latn-CS"/>
        </w:rPr>
        <w:t xml:space="preserve">entrifuge </w:t>
      </w:r>
      <w:r w:rsidR="00B15686">
        <w:rPr>
          <w:rFonts w:asciiTheme="minorHAnsi" w:hAnsiTheme="minorHAnsi" w:cstheme="minorHAnsi"/>
          <w:sz w:val="22"/>
          <w:szCs w:val="22"/>
          <w:lang w:val="sr-Latn-CS"/>
        </w:rPr>
        <w:t>M</w:t>
      </w:r>
      <w:r w:rsidRPr="00B15686">
        <w:rPr>
          <w:rFonts w:asciiTheme="minorHAnsi" w:hAnsiTheme="minorHAnsi" w:cstheme="minorHAnsi"/>
          <w:sz w:val="22"/>
          <w:szCs w:val="22"/>
          <w:lang w:val="sr-Latn-CS"/>
        </w:rPr>
        <w:t xml:space="preserve">otion </w:t>
      </w:r>
      <w:r w:rsidR="00B15686">
        <w:rPr>
          <w:rFonts w:asciiTheme="minorHAnsi" w:hAnsiTheme="minorHAnsi" w:cstheme="minorHAnsi"/>
          <w:sz w:val="22"/>
          <w:szCs w:val="22"/>
          <w:lang w:val="sr-Latn-CS"/>
        </w:rPr>
        <w:t>S</w:t>
      </w:r>
      <w:r w:rsidRPr="00B15686">
        <w:rPr>
          <w:rFonts w:asciiTheme="minorHAnsi" w:hAnsiTheme="minorHAnsi" w:cstheme="minorHAnsi"/>
          <w:sz w:val="22"/>
          <w:szCs w:val="22"/>
          <w:lang w:val="sr-Latn-CS"/>
        </w:rPr>
        <w:t xml:space="preserve">imulator, </w:t>
      </w:r>
      <w:r w:rsidRPr="00B15686">
        <w:rPr>
          <w:rFonts w:asciiTheme="minorHAnsi" w:hAnsiTheme="minorHAnsi" w:cstheme="minorHAnsi"/>
          <w:i/>
          <w:sz w:val="22"/>
          <w:szCs w:val="22"/>
          <w:lang w:val="sr-Latn-CS"/>
        </w:rPr>
        <w:t>Robotics and Computer-Integrated Manufacturing</w:t>
      </w:r>
      <w:r w:rsidRPr="00B15686">
        <w:rPr>
          <w:rFonts w:asciiTheme="minorHAnsi" w:hAnsiTheme="minorHAnsi" w:cstheme="minorHAnsi"/>
          <w:sz w:val="22"/>
          <w:szCs w:val="22"/>
          <w:lang w:val="sr-Latn-CS"/>
        </w:rPr>
        <w:t xml:space="preserve">, </w:t>
      </w:r>
      <w:r w:rsidR="00E00D1B" w:rsidRPr="00B15686">
        <w:rPr>
          <w:rFonts w:asciiTheme="minorHAnsi" w:hAnsiTheme="minorHAnsi" w:cstheme="minorHAnsi"/>
          <w:sz w:val="22"/>
          <w:szCs w:val="22"/>
          <w:lang w:val="sr-Cyrl-RS"/>
        </w:rPr>
        <w:t>30</w:t>
      </w:r>
      <w:r w:rsidRPr="00B15686">
        <w:rPr>
          <w:rFonts w:asciiTheme="minorHAnsi" w:hAnsiTheme="minorHAnsi" w:cstheme="minorHAnsi"/>
          <w:sz w:val="22"/>
          <w:szCs w:val="22"/>
          <w:lang w:val="sr-Latn-CS"/>
        </w:rPr>
        <w:t xml:space="preserve"> (2014) 399–412</w:t>
      </w:r>
      <w:r w:rsidRPr="00B15686">
        <w:rPr>
          <w:rFonts w:asciiTheme="minorHAnsi" w:hAnsiTheme="minorHAnsi" w:cstheme="minorHAnsi"/>
          <w:sz w:val="22"/>
          <w:szCs w:val="22"/>
        </w:rPr>
        <w:t>.</w:t>
      </w:r>
    </w:p>
    <w:p w14:paraId="7F4B548E" w14:textId="07730863" w:rsidR="00AB3058" w:rsidRPr="00B15686" w:rsidRDefault="00AB3058" w:rsidP="00B15686">
      <w:pPr>
        <w:pStyle w:val="literatura"/>
        <w:widowControl w:val="0"/>
        <w:numPr>
          <w:ilvl w:val="0"/>
          <w:numId w:val="15"/>
        </w:numPr>
        <w:autoSpaceDE w:val="0"/>
        <w:autoSpaceDN w:val="0"/>
        <w:adjustRightInd w:val="0"/>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b/>
          <w:sz w:val="22"/>
          <w:szCs w:val="22"/>
          <w:lang w:val="sr-Latn-CS"/>
        </w:rPr>
        <w:t>V. Kvrgic</w:t>
      </w:r>
      <w:r w:rsidRPr="00B15686">
        <w:rPr>
          <w:rFonts w:asciiTheme="minorHAnsi" w:hAnsiTheme="minorHAnsi" w:cstheme="minorHAnsi"/>
          <w:bCs/>
          <w:sz w:val="22"/>
          <w:szCs w:val="22"/>
          <w:lang w:val="sr-Latn-CS"/>
        </w:rPr>
        <w:t>,</w:t>
      </w:r>
      <w:r w:rsidRPr="00B15686">
        <w:rPr>
          <w:rFonts w:asciiTheme="minorHAnsi" w:hAnsiTheme="minorHAnsi" w:cstheme="minorHAnsi"/>
          <w:b/>
          <w:sz w:val="22"/>
          <w:szCs w:val="22"/>
          <w:lang w:val="sr-Latn-CS"/>
        </w:rPr>
        <w:t xml:space="preserve"> </w:t>
      </w:r>
      <w:r w:rsidRPr="00B15686">
        <w:rPr>
          <w:rFonts w:asciiTheme="minorHAnsi" w:hAnsiTheme="minorHAnsi" w:cstheme="minorHAnsi"/>
          <w:sz w:val="22"/>
          <w:szCs w:val="22"/>
          <w:lang w:val="sr-Latn-CS"/>
        </w:rPr>
        <w:t xml:space="preserve">Z. Visnjic, V. Cvijanovic, D. Divnic, </w:t>
      </w:r>
      <w:r w:rsidRPr="00B15686">
        <w:rPr>
          <w:rFonts w:asciiTheme="minorHAnsi" w:hAnsiTheme="minorHAnsi" w:cstheme="minorHAnsi"/>
          <w:sz w:val="22"/>
          <w:szCs w:val="22"/>
        </w:rPr>
        <w:t xml:space="preserve">S. Mitrovic, </w:t>
      </w:r>
      <w:r w:rsidRPr="00B15686">
        <w:rPr>
          <w:rFonts w:asciiTheme="minorHAnsi" w:hAnsiTheme="minorHAnsi" w:cstheme="minorHAnsi"/>
          <w:sz w:val="22"/>
          <w:szCs w:val="22"/>
          <w:lang w:val="sr-Latn-CS"/>
        </w:rPr>
        <w:t xml:space="preserve">Dynamics and </w:t>
      </w:r>
      <w:r w:rsidR="00B15686">
        <w:rPr>
          <w:rFonts w:asciiTheme="minorHAnsi" w:hAnsiTheme="minorHAnsi" w:cstheme="minorHAnsi"/>
          <w:sz w:val="22"/>
          <w:szCs w:val="22"/>
          <w:lang w:val="sr-Latn-CS"/>
        </w:rPr>
        <w:t>C</w:t>
      </w:r>
      <w:r w:rsidRPr="00B15686">
        <w:rPr>
          <w:rFonts w:asciiTheme="minorHAnsi" w:hAnsiTheme="minorHAnsi" w:cstheme="minorHAnsi"/>
          <w:sz w:val="22"/>
          <w:szCs w:val="22"/>
          <w:lang w:val="sr-Latn-CS"/>
        </w:rPr>
        <w:t xml:space="preserve">ontrol of a </w:t>
      </w:r>
      <w:r w:rsidR="00B15686">
        <w:rPr>
          <w:rFonts w:asciiTheme="minorHAnsi" w:hAnsiTheme="minorHAnsi" w:cstheme="minorHAnsi"/>
          <w:sz w:val="22"/>
          <w:szCs w:val="22"/>
          <w:lang w:val="sr-Latn-CS"/>
        </w:rPr>
        <w:t>S</w:t>
      </w:r>
      <w:r w:rsidRPr="00B15686">
        <w:rPr>
          <w:rFonts w:asciiTheme="minorHAnsi" w:hAnsiTheme="minorHAnsi" w:cstheme="minorHAnsi"/>
          <w:sz w:val="22"/>
          <w:szCs w:val="22"/>
          <w:lang w:val="sr-Latn-CS"/>
        </w:rPr>
        <w:t xml:space="preserve">patial </w:t>
      </w:r>
      <w:r w:rsidR="00B15686">
        <w:rPr>
          <w:rFonts w:asciiTheme="minorHAnsi" w:hAnsiTheme="minorHAnsi" w:cstheme="minorHAnsi"/>
          <w:sz w:val="22"/>
          <w:szCs w:val="22"/>
          <w:lang w:val="sr-Latn-CS"/>
        </w:rPr>
        <w:t>D</w:t>
      </w:r>
      <w:r w:rsidRPr="00B15686">
        <w:rPr>
          <w:rFonts w:asciiTheme="minorHAnsi" w:hAnsiTheme="minorHAnsi" w:cstheme="minorHAnsi"/>
          <w:sz w:val="22"/>
          <w:szCs w:val="22"/>
          <w:lang w:val="sr-Latn-CS"/>
        </w:rPr>
        <w:t xml:space="preserve">isorientation </w:t>
      </w:r>
      <w:r w:rsidR="00B15686">
        <w:rPr>
          <w:rFonts w:asciiTheme="minorHAnsi" w:hAnsiTheme="minorHAnsi" w:cstheme="minorHAnsi"/>
          <w:sz w:val="22"/>
          <w:szCs w:val="22"/>
          <w:lang w:val="sr-Latn-CS"/>
        </w:rPr>
        <w:t>T</w:t>
      </w:r>
      <w:r w:rsidRPr="00B15686">
        <w:rPr>
          <w:rFonts w:asciiTheme="minorHAnsi" w:hAnsiTheme="minorHAnsi" w:cstheme="minorHAnsi"/>
          <w:sz w:val="22"/>
          <w:szCs w:val="22"/>
          <w:lang w:val="sr-Latn-CS"/>
        </w:rPr>
        <w:t xml:space="preserve">rainer, </w:t>
      </w:r>
      <w:r w:rsidRPr="00B15686">
        <w:rPr>
          <w:rFonts w:asciiTheme="minorHAnsi" w:hAnsiTheme="minorHAnsi" w:cstheme="minorHAnsi"/>
          <w:i/>
          <w:sz w:val="22"/>
          <w:szCs w:val="22"/>
          <w:lang w:val="sr-Latn-CS"/>
        </w:rPr>
        <w:t>Robotics and Computer-Integrated Manufacturing</w:t>
      </w:r>
      <w:r w:rsidRPr="00B15686">
        <w:rPr>
          <w:rFonts w:asciiTheme="minorHAnsi" w:hAnsiTheme="minorHAnsi" w:cstheme="minorHAnsi"/>
          <w:sz w:val="22"/>
          <w:szCs w:val="22"/>
          <w:lang w:val="sr-Latn-CS"/>
        </w:rPr>
        <w:t>, 35 (2015) 104–125</w:t>
      </w:r>
      <w:r w:rsidRPr="00B15686">
        <w:rPr>
          <w:rFonts w:asciiTheme="minorHAnsi" w:hAnsiTheme="minorHAnsi" w:cstheme="minorHAnsi"/>
          <w:sz w:val="22"/>
          <w:szCs w:val="22"/>
        </w:rPr>
        <w:t>.</w:t>
      </w:r>
    </w:p>
    <w:p w14:paraId="07F7D2C3" w14:textId="5840F72C" w:rsidR="00AB3058" w:rsidRPr="00B15686" w:rsidRDefault="00AB3058" w:rsidP="00B15686">
      <w:pPr>
        <w:numPr>
          <w:ilvl w:val="0"/>
          <w:numId w:val="15"/>
        </w:numPr>
        <w:autoSpaceDE w:val="0"/>
        <w:autoSpaceDN w:val="0"/>
        <w:adjustRightInd w:val="0"/>
        <w:spacing w:line="300" w:lineRule="auto"/>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rPr>
        <w:t>V. Kvrgic</w:t>
      </w:r>
      <w:r w:rsidRPr="00B15686">
        <w:rPr>
          <w:rFonts w:asciiTheme="minorHAnsi" w:hAnsiTheme="minorHAnsi" w:cstheme="minorHAnsi"/>
          <w:bCs/>
          <w:sz w:val="22"/>
          <w:szCs w:val="22"/>
          <w:lang w:val="sr-Latn-CS"/>
        </w:rPr>
        <w:t>,</w:t>
      </w:r>
      <w:r w:rsidRPr="00B15686">
        <w:rPr>
          <w:rFonts w:asciiTheme="minorHAnsi" w:hAnsiTheme="minorHAnsi" w:cstheme="minorHAnsi"/>
          <w:sz w:val="22"/>
          <w:szCs w:val="22"/>
          <w:lang w:val="sr-Latn-CS"/>
        </w:rPr>
        <w:t xml:space="preserve"> Z. Dimic, V. Cvijanovic, J. Vidakovic, N. Kablar, A </w:t>
      </w:r>
      <w:r w:rsidR="00B15686">
        <w:rPr>
          <w:rFonts w:asciiTheme="minorHAnsi" w:hAnsiTheme="minorHAnsi" w:cstheme="minorHAnsi"/>
          <w:sz w:val="22"/>
          <w:szCs w:val="22"/>
          <w:lang w:val="sr-Latn-CS"/>
        </w:rPr>
        <w:t>C</w:t>
      </w:r>
      <w:r w:rsidRPr="00B15686">
        <w:rPr>
          <w:rFonts w:asciiTheme="minorHAnsi" w:hAnsiTheme="minorHAnsi" w:cstheme="minorHAnsi"/>
          <w:sz w:val="22"/>
          <w:szCs w:val="22"/>
          <w:lang w:val="sr-Latn-CS"/>
        </w:rPr>
        <w:t xml:space="preserve">ontrol </w:t>
      </w:r>
      <w:r w:rsidR="00B15686">
        <w:rPr>
          <w:rFonts w:asciiTheme="minorHAnsi" w:hAnsiTheme="minorHAnsi" w:cstheme="minorHAnsi"/>
          <w:sz w:val="22"/>
          <w:szCs w:val="22"/>
          <w:lang w:val="sr-Latn-CS"/>
        </w:rPr>
        <w:t>A</w:t>
      </w:r>
      <w:r w:rsidRPr="00B15686">
        <w:rPr>
          <w:rFonts w:asciiTheme="minorHAnsi" w:hAnsiTheme="minorHAnsi" w:cstheme="minorHAnsi"/>
          <w:sz w:val="22"/>
          <w:szCs w:val="22"/>
          <w:lang w:val="sr-Latn-CS"/>
        </w:rPr>
        <w:t xml:space="preserve">lgorithm for </w:t>
      </w:r>
      <w:r w:rsidR="00B15686">
        <w:rPr>
          <w:rFonts w:asciiTheme="minorHAnsi" w:hAnsiTheme="minorHAnsi" w:cstheme="minorHAnsi"/>
          <w:sz w:val="22"/>
          <w:szCs w:val="22"/>
          <w:lang w:val="sr-Latn-CS"/>
        </w:rPr>
        <w:t>I</w:t>
      </w:r>
      <w:r w:rsidRPr="00B15686">
        <w:rPr>
          <w:rFonts w:asciiTheme="minorHAnsi" w:hAnsiTheme="minorHAnsi" w:cstheme="minorHAnsi"/>
          <w:sz w:val="22"/>
          <w:szCs w:val="22"/>
          <w:lang w:val="sr-Latn-CS"/>
        </w:rPr>
        <w:t xml:space="preserve">mproving the </w:t>
      </w:r>
      <w:r w:rsidR="00B15686">
        <w:rPr>
          <w:rFonts w:asciiTheme="minorHAnsi" w:hAnsiTheme="minorHAnsi" w:cstheme="minorHAnsi"/>
          <w:sz w:val="22"/>
          <w:szCs w:val="22"/>
          <w:lang w:val="sr-Latn-CS"/>
        </w:rPr>
        <w:t>A</w:t>
      </w:r>
      <w:r w:rsidRPr="00B15686">
        <w:rPr>
          <w:rFonts w:asciiTheme="minorHAnsi" w:hAnsiTheme="minorHAnsi" w:cstheme="minorHAnsi"/>
          <w:sz w:val="22"/>
          <w:szCs w:val="22"/>
          <w:lang w:val="sr-Latn-CS"/>
        </w:rPr>
        <w:t xml:space="preserve">ccuracy of </w:t>
      </w:r>
      <w:r w:rsidR="00B15686">
        <w:rPr>
          <w:rFonts w:asciiTheme="minorHAnsi" w:hAnsiTheme="minorHAnsi" w:cstheme="minorHAnsi"/>
          <w:sz w:val="22"/>
          <w:szCs w:val="22"/>
          <w:lang w:val="sr-Latn-CS"/>
        </w:rPr>
        <w:t>F</w:t>
      </w:r>
      <w:r w:rsidRPr="00B15686">
        <w:rPr>
          <w:rFonts w:asciiTheme="minorHAnsi" w:hAnsiTheme="minorHAnsi" w:cstheme="minorHAnsi"/>
          <w:sz w:val="22"/>
          <w:szCs w:val="22"/>
          <w:lang w:val="sr-Latn-CS"/>
        </w:rPr>
        <w:t>ive-</w:t>
      </w:r>
      <w:r w:rsidR="00B15686">
        <w:rPr>
          <w:rFonts w:asciiTheme="minorHAnsi" w:hAnsiTheme="minorHAnsi" w:cstheme="minorHAnsi"/>
          <w:sz w:val="22"/>
          <w:szCs w:val="22"/>
          <w:lang w:val="sr-Latn-CS"/>
        </w:rPr>
        <w:t>A</w:t>
      </w:r>
      <w:r w:rsidRPr="00B15686">
        <w:rPr>
          <w:rFonts w:asciiTheme="minorHAnsi" w:hAnsiTheme="minorHAnsi" w:cstheme="minorHAnsi"/>
          <w:sz w:val="22"/>
          <w:szCs w:val="22"/>
          <w:lang w:val="sr-Latn-CS"/>
        </w:rPr>
        <w:t xml:space="preserve">xis </w:t>
      </w:r>
      <w:r w:rsidR="00B15686">
        <w:rPr>
          <w:rFonts w:asciiTheme="minorHAnsi" w:hAnsiTheme="minorHAnsi" w:cstheme="minorHAnsi"/>
          <w:sz w:val="22"/>
          <w:szCs w:val="22"/>
          <w:lang w:val="sr-Latn-CS"/>
        </w:rPr>
        <w:t>M</w:t>
      </w:r>
      <w:r w:rsidRPr="00B15686">
        <w:rPr>
          <w:rFonts w:asciiTheme="minorHAnsi" w:hAnsiTheme="minorHAnsi" w:cstheme="minorHAnsi"/>
          <w:sz w:val="22"/>
          <w:szCs w:val="22"/>
          <w:lang w:val="sr-Latn-CS"/>
        </w:rPr>
        <w:t xml:space="preserve">achine </w:t>
      </w:r>
      <w:r w:rsidR="00B15686">
        <w:rPr>
          <w:rFonts w:asciiTheme="minorHAnsi" w:hAnsiTheme="minorHAnsi" w:cstheme="minorHAnsi"/>
          <w:sz w:val="22"/>
          <w:szCs w:val="22"/>
          <w:lang w:val="sr-Latn-CS"/>
        </w:rPr>
        <w:t>T</w:t>
      </w:r>
      <w:r w:rsidRPr="00B15686">
        <w:rPr>
          <w:rFonts w:asciiTheme="minorHAnsi" w:hAnsiTheme="minorHAnsi" w:cstheme="minorHAnsi"/>
          <w:sz w:val="22"/>
          <w:szCs w:val="22"/>
          <w:lang w:val="sr-Latn-CS"/>
        </w:rPr>
        <w:t xml:space="preserve">ools, </w:t>
      </w:r>
      <w:r w:rsidRPr="00B15686">
        <w:rPr>
          <w:rFonts w:asciiTheme="minorHAnsi" w:hAnsiTheme="minorHAnsi" w:cstheme="minorHAnsi"/>
          <w:i/>
          <w:sz w:val="22"/>
          <w:szCs w:val="22"/>
          <w:lang w:val="sr-Latn-CS"/>
        </w:rPr>
        <w:t>International Journal of Production Research</w:t>
      </w:r>
      <w:r w:rsidRPr="00B15686">
        <w:rPr>
          <w:rFonts w:asciiTheme="minorHAnsi" w:hAnsiTheme="minorHAnsi" w:cstheme="minorHAnsi"/>
          <w:sz w:val="22"/>
          <w:szCs w:val="22"/>
          <w:lang w:val="sr-Latn-CS"/>
        </w:rPr>
        <w:t xml:space="preserve">, </w:t>
      </w:r>
      <w:hyperlink r:id="rId14" w:anchor="vol_52" w:history="1">
        <w:r w:rsidRPr="00B15686">
          <w:rPr>
            <w:rFonts w:asciiTheme="minorHAnsi" w:hAnsiTheme="minorHAnsi" w:cstheme="minorHAnsi"/>
            <w:bCs/>
            <w:sz w:val="22"/>
            <w:szCs w:val="22"/>
            <w:lang w:val="sr-Latn-CS"/>
          </w:rPr>
          <w:t>52</w:t>
        </w:r>
      </w:hyperlink>
      <w:r w:rsidR="00E00D1B" w:rsidRPr="00B15686">
        <w:rPr>
          <w:rFonts w:asciiTheme="minorHAnsi" w:hAnsiTheme="minorHAnsi" w:cstheme="minorHAnsi"/>
          <w:bCs/>
          <w:sz w:val="22"/>
          <w:szCs w:val="22"/>
          <w:lang w:val="sr-Cyrl-RS"/>
        </w:rPr>
        <w:t>(</w:t>
      </w:r>
      <w:r w:rsidR="005443B3" w:rsidRPr="00B15686">
        <w:rPr>
          <w:rFonts w:asciiTheme="minorHAnsi" w:hAnsiTheme="minorHAnsi" w:cstheme="minorHAnsi"/>
          <w:sz w:val="22"/>
          <w:szCs w:val="22"/>
        </w:rPr>
        <w:fldChar w:fldCharType="begin"/>
      </w:r>
      <w:r w:rsidR="005443B3" w:rsidRPr="00B15686">
        <w:rPr>
          <w:rFonts w:asciiTheme="minorHAnsi" w:hAnsiTheme="minorHAnsi" w:cstheme="minorHAnsi"/>
          <w:sz w:val="22"/>
          <w:szCs w:val="22"/>
        </w:rPr>
        <w:instrText xml:space="preserve"> HYPERLINK "http://www.tandfonline.com/toc/tprs20/52/10" </w:instrText>
      </w:r>
      <w:r w:rsidR="005443B3" w:rsidRPr="00B15686">
        <w:rPr>
          <w:rFonts w:asciiTheme="minorHAnsi" w:hAnsiTheme="minorHAnsi" w:cstheme="minorHAnsi"/>
          <w:sz w:val="22"/>
          <w:szCs w:val="22"/>
        </w:rPr>
        <w:fldChar w:fldCharType="separate"/>
      </w:r>
      <w:r w:rsidRPr="00B15686">
        <w:rPr>
          <w:rFonts w:asciiTheme="minorHAnsi" w:hAnsiTheme="minorHAnsi" w:cstheme="minorHAnsi"/>
          <w:bCs/>
          <w:sz w:val="22"/>
          <w:szCs w:val="22"/>
          <w:lang w:val="sr-Latn-CS"/>
        </w:rPr>
        <w:t>10</w:t>
      </w:r>
      <w:r w:rsidR="005443B3" w:rsidRPr="00B15686">
        <w:rPr>
          <w:rFonts w:asciiTheme="minorHAnsi" w:hAnsiTheme="minorHAnsi" w:cstheme="minorHAnsi"/>
          <w:bCs/>
          <w:sz w:val="22"/>
          <w:szCs w:val="22"/>
          <w:lang w:val="sr-Latn-CS"/>
        </w:rPr>
        <w:fldChar w:fldCharType="end"/>
      </w:r>
      <w:r w:rsidR="00E00D1B" w:rsidRPr="00B15686">
        <w:rPr>
          <w:rFonts w:asciiTheme="minorHAnsi" w:hAnsiTheme="minorHAnsi" w:cstheme="minorHAnsi"/>
          <w:bCs/>
          <w:sz w:val="22"/>
          <w:szCs w:val="22"/>
          <w:lang w:val="sr-Cyrl-RS"/>
        </w:rPr>
        <w:t>)</w:t>
      </w:r>
      <w:r w:rsidRPr="00B15686">
        <w:rPr>
          <w:rFonts w:asciiTheme="minorHAnsi" w:hAnsiTheme="minorHAnsi" w:cstheme="minorHAnsi"/>
          <w:b/>
          <w:sz w:val="22"/>
          <w:szCs w:val="22"/>
          <w:lang w:val="sr-Latn-CS"/>
        </w:rPr>
        <w:t xml:space="preserve"> </w:t>
      </w:r>
      <w:r w:rsidRPr="00B15686">
        <w:rPr>
          <w:rFonts w:asciiTheme="minorHAnsi" w:hAnsiTheme="minorHAnsi" w:cstheme="minorHAnsi"/>
          <w:sz w:val="22"/>
          <w:szCs w:val="22"/>
          <w:lang w:val="sr-Latn-CS"/>
        </w:rPr>
        <w:t>(2014)</w:t>
      </w:r>
      <w:r w:rsidRPr="00B15686">
        <w:rPr>
          <w:rFonts w:asciiTheme="minorHAnsi" w:hAnsiTheme="minorHAnsi" w:cstheme="minorHAnsi"/>
          <w:b/>
          <w:sz w:val="22"/>
          <w:szCs w:val="22"/>
          <w:lang w:val="sr-Latn-CS"/>
        </w:rPr>
        <w:t xml:space="preserve"> </w:t>
      </w:r>
      <w:r w:rsidRPr="00B15686">
        <w:rPr>
          <w:rFonts w:asciiTheme="minorHAnsi" w:hAnsiTheme="minorHAnsi" w:cstheme="minorHAnsi"/>
          <w:sz w:val="22"/>
          <w:szCs w:val="22"/>
          <w:lang w:val="sr-Latn-CS"/>
        </w:rPr>
        <w:t xml:space="preserve"> 2983-2998</w:t>
      </w:r>
      <w:r w:rsidR="00E00D1B" w:rsidRPr="00B15686">
        <w:rPr>
          <w:rFonts w:asciiTheme="minorHAnsi" w:hAnsiTheme="minorHAnsi" w:cstheme="minorHAnsi"/>
          <w:sz w:val="22"/>
          <w:szCs w:val="22"/>
          <w:lang w:val="sr-Cyrl-RS"/>
        </w:rPr>
        <w:t>.</w:t>
      </w:r>
    </w:p>
    <w:p w14:paraId="55533A17" w14:textId="458980C9" w:rsidR="00D05B01" w:rsidRPr="00B15686" w:rsidRDefault="00D05B01" w:rsidP="00B15686">
      <w:pPr>
        <w:pStyle w:val="literatura"/>
        <w:numPr>
          <w:ilvl w:val="0"/>
          <w:numId w:val="15"/>
        </w:numPr>
        <w:autoSpaceDE w:val="0"/>
        <w:autoSpaceDN w:val="0"/>
        <w:adjustRightInd w:val="0"/>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hr-HR"/>
        </w:rPr>
        <w:t xml:space="preserve">D. Milutinovic, M. Glavonjic, </w:t>
      </w:r>
      <w:r w:rsidRPr="00B15686">
        <w:rPr>
          <w:rFonts w:asciiTheme="minorHAnsi" w:hAnsiTheme="minorHAnsi" w:cstheme="minorHAnsi"/>
          <w:b/>
          <w:sz w:val="22"/>
          <w:szCs w:val="22"/>
          <w:lang w:val="hr-HR"/>
        </w:rPr>
        <w:t>V.</w:t>
      </w:r>
      <w:r w:rsidRPr="00B15686">
        <w:rPr>
          <w:rFonts w:asciiTheme="minorHAnsi" w:hAnsiTheme="minorHAnsi" w:cstheme="minorHAnsi"/>
          <w:sz w:val="22"/>
          <w:szCs w:val="22"/>
          <w:lang w:val="hr-HR"/>
        </w:rPr>
        <w:t xml:space="preserve"> </w:t>
      </w:r>
      <w:r w:rsidRPr="00B15686">
        <w:rPr>
          <w:rFonts w:asciiTheme="minorHAnsi" w:hAnsiTheme="minorHAnsi" w:cstheme="minorHAnsi"/>
          <w:b/>
          <w:sz w:val="22"/>
          <w:szCs w:val="22"/>
          <w:lang w:val="hr-HR"/>
        </w:rPr>
        <w:t>Kvrgic</w:t>
      </w:r>
      <w:r w:rsidRPr="00B15686">
        <w:rPr>
          <w:rFonts w:asciiTheme="minorHAnsi" w:hAnsiTheme="minorHAnsi" w:cstheme="minorHAnsi"/>
          <w:sz w:val="22"/>
          <w:szCs w:val="22"/>
        </w:rPr>
        <w:t xml:space="preserve">, S. </w:t>
      </w:r>
      <w:r w:rsidRPr="00B15686">
        <w:rPr>
          <w:rFonts w:asciiTheme="minorHAnsi" w:hAnsiTheme="minorHAnsi" w:cstheme="minorHAnsi"/>
          <w:sz w:val="22"/>
          <w:szCs w:val="22"/>
          <w:lang w:val="hr-HR"/>
        </w:rPr>
        <w:t xml:space="preserve">Zivanovic, </w:t>
      </w:r>
      <w:r w:rsidRPr="00B15686">
        <w:rPr>
          <w:rFonts w:asciiTheme="minorHAnsi" w:hAnsiTheme="minorHAnsi" w:cstheme="minorHAnsi"/>
          <w:iCs/>
          <w:sz w:val="22"/>
          <w:szCs w:val="22"/>
          <w:lang w:val="hr-HR"/>
        </w:rPr>
        <w:t xml:space="preserve">A New 3-DOF Spatial Parallel Mechanism for Milling Machines with Long </w:t>
      </w:r>
      <w:r w:rsidRPr="00B15686">
        <w:rPr>
          <w:rFonts w:asciiTheme="minorHAnsi" w:hAnsiTheme="minorHAnsi" w:cstheme="minorHAnsi"/>
          <w:iCs/>
          <w:sz w:val="22"/>
          <w:szCs w:val="22"/>
        </w:rPr>
        <w:t xml:space="preserve">X </w:t>
      </w:r>
      <w:r w:rsidRPr="00B15686">
        <w:rPr>
          <w:rFonts w:asciiTheme="minorHAnsi" w:hAnsiTheme="minorHAnsi" w:cstheme="minorHAnsi"/>
          <w:iCs/>
          <w:sz w:val="22"/>
          <w:szCs w:val="22"/>
          <w:lang w:val="hr-HR"/>
        </w:rPr>
        <w:t xml:space="preserve">Travel, </w:t>
      </w:r>
      <w:r w:rsidRPr="00B15686">
        <w:rPr>
          <w:rStyle w:val="Emphasis"/>
          <w:rFonts w:asciiTheme="minorHAnsi" w:hAnsiTheme="minorHAnsi" w:cstheme="minorHAnsi"/>
          <w:bCs/>
          <w:iCs w:val="0"/>
          <w:sz w:val="22"/>
          <w:szCs w:val="22"/>
          <w:shd w:val="clear" w:color="auto" w:fill="FFFFFF"/>
        </w:rPr>
        <w:t>CIRP Annals</w:t>
      </w:r>
      <w:r w:rsidRPr="00B15686">
        <w:rPr>
          <w:rFonts w:asciiTheme="minorHAnsi" w:hAnsiTheme="minorHAnsi" w:cstheme="minorHAnsi"/>
          <w:sz w:val="22"/>
          <w:szCs w:val="22"/>
          <w:shd w:val="clear" w:color="auto" w:fill="FFFFFF"/>
        </w:rPr>
        <w:t> - </w:t>
      </w:r>
      <w:r w:rsidRPr="00B15686">
        <w:rPr>
          <w:rStyle w:val="Emphasis"/>
          <w:rFonts w:asciiTheme="minorHAnsi" w:hAnsiTheme="minorHAnsi" w:cstheme="minorHAnsi"/>
          <w:bCs/>
          <w:iCs w:val="0"/>
          <w:sz w:val="22"/>
          <w:szCs w:val="22"/>
          <w:shd w:val="clear" w:color="auto" w:fill="FFFFFF"/>
        </w:rPr>
        <w:t>Manufacturing Technology</w:t>
      </w:r>
      <w:r w:rsidRPr="00B15686">
        <w:rPr>
          <w:rFonts w:asciiTheme="minorHAnsi" w:hAnsiTheme="minorHAnsi" w:cstheme="minorHAnsi"/>
          <w:sz w:val="22"/>
          <w:szCs w:val="22"/>
          <w:lang w:val="hr-HR"/>
        </w:rPr>
        <w:t>, 54-1,</w:t>
      </w:r>
      <w:r w:rsidRPr="00B15686">
        <w:rPr>
          <w:rFonts w:asciiTheme="minorHAnsi" w:hAnsiTheme="minorHAnsi" w:cstheme="minorHAnsi"/>
          <w:sz w:val="22"/>
          <w:szCs w:val="22"/>
        </w:rPr>
        <w:t xml:space="preserve"> </w:t>
      </w:r>
      <w:r w:rsidRPr="00B15686">
        <w:rPr>
          <w:rFonts w:asciiTheme="minorHAnsi" w:hAnsiTheme="minorHAnsi" w:cstheme="minorHAnsi"/>
          <w:sz w:val="22"/>
          <w:szCs w:val="22"/>
          <w:lang w:val="sr-Cyrl-RS"/>
        </w:rPr>
        <w:t>(</w:t>
      </w:r>
      <w:r w:rsidRPr="00B15686">
        <w:rPr>
          <w:rFonts w:asciiTheme="minorHAnsi" w:hAnsiTheme="minorHAnsi" w:cstheme="minorHAnsi"/>
          <w:sz w:val="22"/>
          <w:szCs w:val="22"/>
          <w:lang w:val="hr-HR"/>
        </w:rPr>
        <w:t>2005</w:t>
      </w:r>
      <w:r w:rsidRPr="00B15686">
        <w:rPr>
          <w:rFonts w:asciiTheme="minorHAnsi" w:hAnsiTheme="minorHAnsi" w:cstheme="minorHAnsi"/>
          <w:sz w:val="22"/>
          <w:szCs w:val="22"/>
          <w:lang w:val="sr-Cyrl-RS"/>
        </w:rPr>
        <w:t>)</w:t>
      </w:r>
      <w:r w:rsidRPr="00B15686">
        <w:rPr>
          <w:rFonts w:asciiTheme="minorHAnsi" w:hAnsiTheme="minorHAnsi" w:cstheme="minorHAnsi"/>
          <w:sz w:val="22"/>
          <w:szCs w:val="22"/>
          <w:lang w:val="hr-HR"/>
        </w:rPr>
        <w:t xml:space="preserve"> 345-348</w:t>
      </w:r>
      <w:r w:rsidRPr="00B15686">
        <w:rPr>
          <w:rFonts w:asciiTheme="minorHAnsi" w:hAnsiTheme="minorHAnsi" w:cstheme="minorHAnsi"/>
          <w:sz w:val="22"/>
          <w:szCs w:val="22"/>
        </w:rPr>
        <w:t>.</w:t>
      </w:r>
    </w:p>
    <w:bookmarkEnd w:id="1"/>
    <w:p w14:paraId="37712967" w14:textId="77777777" w:rsidR="00B97AD1" w:rsidRPr="00B15686" w:rsidRDefault="0009257A" w:rsidP="00B15686">
      <w:pPr>
        <w:pStyle w:val="literatura"/>
        <w:numPr>
          <w:ilvl w:val="0"/>
          <w:numId w:val="24"/>
        </w:numPr>
        <w:spacing w:line="300" w:lineRule="auto"/>
        <w:ind w:left="357" w:hanging="357"/>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eastAsia="sr-Latn-CS"/>
        </w:rPr>
        <w:t xml:space="preserve">V. </w:t>
      </w:r>
      <w:r w:rsidR="009F6A4B" w:rsidRPr="00B15686">
        <w:rPr>
          <w:rFonts w:asciiTheme="minorHAnsi" w:hAnsiTheme="minorHAnsi" w:cstheme="minorHAnsi"/>
          <w:b/>
          <w:sz w:val="22"/>
          <w:szCs w:val="22"/>
          <w:lang w:val="sr-Latn-CS" w:eastAsia="sr-Latn-CS"/>
        </w:rPr>
        <w:t>Kvrgić</w:t>
      </w:r>
      <w:r w:rsidR="009F6A4B"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Z. </w:t>
      </w:r>
      <w:r w:rsidR="009F6A4B" w:rsidRPr="00B15686">
        <w:rPr>
          <w:rFonts w:asciiTheme="minorHAnsi" w:hAnsiTheme="minorHAnsi" w:cstheme="minorHAnsi"/>
          <w:sz w:val="22"/>
          <w:szCs w:val="22"/>
          <w:lang w:val="sr-Latn-CS" w:eastAsia="sr-Latn-CS"/>
        </w:rPr>
        <w:t xml:space="preserve">Dimic, </w:t>
      </w:r>
      <w:r w:rsidRPr="00B15686">
        <w:rPr>
          <w:rFonts w:asciiTheme="minorHAnsi" w:hAnsiTheme="minorHAnsi" w:cstheme="minorHAnsi"/>
          <w:sz w:val="22"/>
          <w:szCs w:val="22"/>
          <w:lang w:val="sr-Latn-CS" w:eastAsia="sr-Latn-CS"/>
        </w:rPr>
        <w:t xml:space="preserve">V. </w:t>
      </w:r>
      <w:r w:rsidR="009F6A4B" w:rsidRPr="00B15686">
        <w:rPr>
          <w:rFonts w:asciiTheme="minorHAnsi" w:hAnsiTheme="minorHAnsi" w:cstheme="minorHAnsi"/>
          <w:sz w:val="22"/>
          <w:szCs w:val="22"/>
          <w:lang w:val="sr-Latn-CS" w:eastAsia="sr-Latn-CS"/>
        </w:rPr>
        <w:t xml:space="preserve">Cvijanovic, </w:t>
      </w:r>
      <w:r w:rsidRPr="00B15686">
        <w:rPr>
          <w:rFonts w:asciiTheme="minorHAnsi" w:hAnsiTheme="minorHAnsi" w:cstheme="minorHAnsi"/>
          <w:sz w:val="22"/>
          <w:szCs w:val="22"/>
          <w:lang w:val="sr-Latn-CS" w:eastAsia="sr-Latn-CS"/>
        </w:rPr>
        <w:t xml:space="preserve">D. </w:t>
      </w:r>
      <w:r w:rsidR="009F6A4B" w:rsidRPr="00B15686">
        <w:rPr>
          <w:rFonts w:asciiTheme="minorHAnsi" w:hAnsiTheme="minorHAnsi" w:cstheme="minorHAnsi"/>
          <w:sz w:val="22"/>
          <w:szCs w:val="22"/>
          <w:lang w:val="sr-Latn-CS" w:eastAsia="sr-Latn-CS"/>
        </w:rPr>
        <w:t xml:space="preserve">Ilic, </w:t>
      </w:r>
      <w:r w:rsidRPr="00B15686">
        <w:rPr>
          <w:rFonts w:asciiTheme="minorHAnsi" w:hAnsiTheme="minorHAnsi" w:cstheme="minorHAnsi"/>
          <w:sz w:val="22"/>
          <w:szCs w:val="22"/>
          <w:lang w:val="sr-Latn-CS" w:eastAsia="sr-Latn-CS"/>
        </w:rPr>
        <w:t xml:space="preserve">M. </w:t>
      </w:r>
      <w:r w:rsidR="009F6A4B" w:rsidRPr="00B15686">
        <w:rPr>
          <w:rFonts w:asciiTheme="minorHAnsi" w:hAnsiTheme="minorHAnsi" w:cstheme="minorHAnsi"/>
          <w:sz w:val="22"/>
          <w:szCs w:val="22"/>
          <w:lang w:val="sr-Latn-CS" w:eastAsia="sr-Latn-CS"/>
        </w:rPr>
        <w:t xml:space="preserve">Bucan, A Control Algorithm for a Vertical 5-Axis Turning Centre, </w:t>
      </w:r>
      <w:r w:rsidR="009F6A4B" w:rsidRPr="00B15686">
        <w:rPr>
          <w:rFonts w:asciiTheme="minorHAnsi" w:hAnsiTheme="minorHAnsi" w:cstheme="minorHAnsi"/>
          <w:i/>
          <w:sz w:val="22"/>
          <w:szCs w:val="22"/>
          <w:lang w:val="sr-Latn-CS" w:eastAsia="sr-Latn-CS"/>
        </w:rPr>
        <w:t>International Journal of Advanced Manufacturing Technology</w:t>
      </w:r>
      <w:r w:rsidR="009F6A4B" w:rsidRPr="00B15686">
        <w:rPr>
          <w:rFonts w:asciiTheme="minorHAnsi" w:hAnsiTheme="minorHAnsi" w:cstheme="minorHAnsi"/>
          <w:sz w:val="22"/>
          <w:szCs w:val="22"/>
          <w:lang w:val="sr-Latn-CS" w:eastAsia="sr-Latn-CS"/>
        </w:rPr>
        <w:t>, 61</w:t>
      </w:r>
      <w:r w:rsidR="00D814EA" w:rsidRPr="00B15686">
        <w:rPr>
          <w:rFonts w:asciiTheme="minorHAnsi" w:hAnsiTheme="minorHAnsi" w:cstheme="minorHAnsi"/>
          <w:sz w:val="22"/>
          <w:szCs w:val="22"/>
          <w:lang w:val="sr-Cyrl-RS" w:eastAsia="sr-Latn-CS"/>
        </w:rPr>
        <w:t>(</w:t>
      </w:r>
      <w:r w:rsidR="009F6A4B" w:rsidRPr="00B15686">
        <w:rPr>
          <w:rFonts w:asciiTheme="minorHAnsi" w:hAnsiTheme="minorHAnsi" w:cstheme="minorHAnsi"/>
          <w:sz w:val="22"/>
          <w:szCs w:val="22"/>
          <w:lang w:val="sr-Latn-CS" w:eastAsia="sr-Latn-CS"/>
        </w:rPr>
        <w:t>5-8</w:t>
      </w:r>
      <w:r w:rsidR="00D814EA" w:rsidRPr="00B15686">
        <w:rPr>
          <w:rFonts w:asciiTheme="minorHAnsi" w:hAnsiTheme="minorHAnsi" w:cstheme="minorHAnsi"/>
          <w:sz w:val="22"/>
          <w:szCs w:val="22"/>
          <w:lang w:val="sr-Cyrl-RS" w:eastAsia="sr-Latn-CS"/>
        </w:rPr>
        <w:t>)</w:t>
      </w:r>
      <w:r w:rsidR="009F6A4B" w:rsidRPr="00B15686">
        <w:rPr>
          <w:rFonts w:asciiTheme="minorHAnsi" w:hAnsiTheme="minorHAnsi" w:cstheme="minorHAnsi"/>
          <w:sz w:val="22"/>
          <w:szCs w:val="22"/>
          <w:lang w:val="sr-Latn-CS" w:eastAsia="sr-Latn-CS"/>
        </w:rPr>
        <w:t xml:space="preserve"> (2012) 569-584</w:t>
      </w:r>
      <w:r w:rsidR="003977D5" w:rsidRPr="00B15686">
        <w:rPr>
          <w:rFonts w:asciiTheme="minorHAnsi" w:hAnsiTheme="minorHAnsi" w:cstheme="minorHAnsi"/>
          <w:sz w:val="22"/>
          <w:szCs w:val="22"/>
          <w:lang w:eastAsia="sr-Latn-CS"/>
        </w:rPr>
        <w:t>.</w:t>
      </w:r>
    </w:p>
    <w:p w14:paraId="0B4E31EF" w14:textId="55EE402A" w:rsidR="00D27167" w:rsidRPr="00B15686" w:rsidRDefault="0009257A" w:rsidP="00B15686">
      <w:pPr>
        <w:numPr>
          <w:ilvl w:val="0"/>
          <w:numId w:val="24"/>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Glavonjic, </w:t>
      </w:r>
      <w:r w:rsidRPr="00B15686">
        <w:rPr>
          <w:rFonts w:asciiTheme="minorHAnsi" w:hAnsiTheme="minorHAnsi" w:cstheme="minorHAnsi"/>
          <w:sz w:val="22"/>
          <w:szCs w:val="22"/>
          <w:lang w:val="sr-Latn-CS" w:eastAsia="sr-Latn-CS"/>
        </w:rPr>
        <w:t xml:space="preserve">D. </w:t>
      </w:r>
      <w:r w:rsidR="009B6BBC" w:rsidRPr="00B15686">
        <w:rPr>
          <w:rFonts w:asciiTheme="minorHAnsi" w:hAnsiTheme="minorHAnsi" w:cstheme="minorHAnsi"/>
          <w:sz w:val="22"/>
          <w:szCs w:val="22"/>
          <w:lang w:val="sr-Latn-CS" w:eastAsia="sr-Latn-CS"/>
        </w:rPr>
        <w:t xml:space="preserve">Milutinovic, </w:t>
      </w:r>
      <w:r w:rsidRPr="00B15686">
        <w:rPr>
          <w:rFonts w:asciiTheme="minorHAnsi" w:hAnsiTheme="minorHAnsi" w:cstheme="minorHAnsi"/>
          <w:sz w:val="22"/>
          <w:szCs w:val="22"/>
          <w:lang w:val="sr-Latn-CS" w:eastAsia="sr-Latn-CS"/>
        </w:rPr>
        <w:t xml:space="preserve">S. </w:t>
      </w:r>
      <w:r w:rsidR="009B6BBC" w:rsidRPr="00B15686">
        <w:rPr>
          <w:rFonts w:asciiTheme="minorHAnsi" w:hAnsiTheme="minorHAnsi" w:cstheme="minorHAnsi"/>
          <w:sz w:val="22"/>
          <w:szCs w:val="22"/>
          <w:lang w:val="sr-Latn-CS" w:eastAsia="sr-Latn-CS"/>
        </w:rPr>
        <w:t xml:space="preserve">Zivanovic, </w:t>
      </w:r>
      <w:r w:rsidRPr="00B15686">
        <w:rPr>
          <w:rFonts w:asciiTheme="minorHAnsi" w:hAnsiTheme="minorHAnsi" w:cstheme="minorHAnsi"/>
          <w:sz w:val="22"/>
          <w:szCs w:val="22"/>
          <w:lang w:val="sr-Latn-CS" w:eastAsia="sr-Latn-CS"/>
        </w:rPr>
        <w:t xml:space="preserve">Z. </w:t>
      </w:r>
      <w:r w:rsidR="009B6BBC" w:rsidRPr="00B15686">
        <w:rPr>
          <w:rFonts w:asciiTheme="minorHAnsi" w:hAnsiTheme="minorHAnsi" w:cstheme="minorHAnsi"/>
          <w:sz w:val="22"/>
          <w:szCs w:val="22"/>
          <w:lang w:val="sr-Latn-CS" w:eastAsia="sr-Latn-CS"/>
        </w:rPr>
        <w:t xml:space="preserve">Dimic, </w:t>
      </w:r>
      <w:r w:rsidRPr="00B15686">
        <w:rPr>
          <w:rFonts w:asciiTheme="minorHAnsi" w:hAnsiTheme="minorHAnsi" w:cstheme="minorHAnsi"/>
          <w:b/>
          <w:sz w:val="22"/>
          <w:szCs w:val="22"/>
          <w:lang w:val="sr-Latn-CS" w:eastAsia="sr-Latn-CS"/>
        </w:rPr>
        <w:t>V.</w:t>
      </w:r>
      <w:r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b/>
          <w:sz w:val="22"/>
          <w:szCs w:val="22"/>
          <w:lang w:val="sr-Latn-CS" w:eastAsia="sr-Latn-CS"/>
        </w:rPr>
        <w:t>Kvrgic</w:t>
      </w:r>
      <w:r w:rsidR="009B6BBC" w:rsidRPr="00B15686">
        <w:rPr>
          <w:rFonts w:asciiTheme="minorHAnsi" w:hAnsiTheme="minorHAnsi" w:cstheme="minorHAnsi"/>
          <w:bCs/>
          <w:sz w:val="22"/>
          <w:szCs w:val="22"/>
          <w:lang w:val="sr-Latn-CS" w:eastAsia="sr-Latn-CS"/>
        </w:rPr>
        <w:t>,</w:t>
      </w:r>
      <w:r w:rsidR="009B6BBC" w:rsidRPr="00B15686">
        <w:rPr>
          <w:rFonts w:asciiTheme="minorHAnsi" w:hAnsiTheme="minorHAnsi" w:cstheme="minorHAnsi"/>
          <w:sz w:val="22"/>
          <w:szCs w:val="22"/>
          <w:lang w:val="sr-Latn-CS" w:eastAsia="sr-Latn-CS"/>
        </w:rPr>
        <w:t xml:space="preserve"> Desktop 3-</w:t>
      </w:r>
      <w:r w:rsidR="00B15686">
        <w:rPr>
          <w:rFonts w:asciiTheme="minorHAnsi" w:hAnsiTheme="minorHAnsi" w:cstheme="minorHAnsi"/>
          <w:sz w:val="22"/>
          <w:szCs w:val="22"/>
          <w:lang w:val="sr-Latn-CS" w:eastAsia="sr-Latn-CS"/>
        </w:rPr>
        <w:t>A</w:t>
      </w:r>
      <w:r w:rsidR="009B6BBC" w:rsidRPr="00B15686">
        <w:rPr>
          <w:rFonts w:asciiTheme="minorHAnsi" w:hAnsiTheme="minorHAnsi" w:cstheme="minorHAnsi"/>
          <w:sz w:val="22"/>
          <w:szCs w:val="22"/>
          <w:lang w:val="sr-Latn-CS" w:eastAsia="sr-Latn-CS"/>
        </w:rPr>
        <w:t xml:space="preserve">xis </w:t>
      </w:r>
      <w:r w:rsidR="00B15686">
        <w:rPr>
          <w:rFonts w:asciiTheme="minorHAnsi" w:hAnsiTheme="minorHAnsi" w:cstheme="minorHAnsi"/>
          <w:sz w:val="22"/>
          <w:szCs w:val="22"/>
          <w:lang w:val="sr-Latn-CS" w:eastAsia="sr-Latn-CS"/>
        </w:rPr>
        <w:t>P</w:t>
      </w:r>
      <w:r w:rsidR="009B6BBC" w:rsidRPr="00B15686">
        <w:rPr>
          <w:rFonts w:asciiTheme="minorHAnsi" w:hAnsiTheme="minorHAnsi" w:cstheme="minorHAnsi"/>
          <w:sz w:val="22"/>
          <w:szCs w:val="22"/>
          <w:lang w:val="sr-Latn-CS" w:eastAsia="sr-Latn-CS"/>
        </w:rPr>
        <w:t xml:space="preserve">arallel </w:t>
      </w:r>
      <w:r w:rsidR="00B15686">
        <w:rPr>
          <w:rFonts w:asciiTheme="minorHAnsi" w:hAnsiTheme="minorHAnsi" w:cstheme="minorHAnsi"/>
          <w:sz w:val="22"/>
          <w:szCs w:val="22"/>
          <w:lang w:val="sr-Latn-CS" w:eastAsia="sr-Latn-CS"/>
        </w:rPr>
        <w:t>K</w:t>
      </w:r>
      <w:r w:rsidR="009B6BBC" w:rsidRPr="00B15686">
        <w:rPr>
          <w:rFonts w:asciiTheme="minorHAnsi" w:hAnsiTheme="minorHAnsi" w:cstheme="minorHAnsi"/>
          <w:sz w:val="22"/>
          <w:szCs w:val="22"/>
          <w:lang w:val="sr-Latn-CS" w:eastAsia="sr-Latn-CS"/>
        </w:rPr>
        <w:t xml:space="preserve">inematic </w:t>
      </w:r>
      <w:r w:rsidR="00B15686">
        <w:rPr>
          <w:rFonts w:asciiTheme="minorHAnsi" w:hAnsiTheme="minorHAnsi" w:cstheme="minorHAnsi"/>
          <w:sz w:val="22"/>
          <w:szCs w:val="22"/>
          <w:lang w:val="sr-Latn-CS" w:eastAsia="sr-Latn-CS"/>
        </w:rPr>
        <w:t>M</w:t>
      </w:r>
      <w:r w:rsidR="009B6BBC" w:rsidRPr="00B15686">
        <w:rPr>
          <w:rFonts w:asciiTheme="minorHAnsi" w:hAnsiTheme="minorHAnsi" w:cstheme="minorHAnsi"/>
          <w:sz w:val="22"/>
          <w:szCs w:val="22"/>
          <w:lang w:val="sr-Latn-CS" w:eastAsia="sr-Latn-CS"/>
        </w:rPr>
        <w:t xml:space="preserve">illing </w:t>
      </w:r>
      <w:r w:rsidR="00B15686">
        <w:rPr>
          <w:rFonts w:asciiTheme="minorHAnsi" w:hAnsiTheme="minorHAnsi" w:cstheme="minorHAnsi"/>
          <w:sz w:val="22"/>
          <w:szCs w:val="22"/>
          <w:lang w:val="sr-Latn-CS" w:eastAsia="sr-Latn-CS"/>
        </w:rPr>
        <w:t>M</w:t>
      </w:r>
      <w:r w:rsidR="009B6BBC" w:rsidRPr="00B15686">
        <w:rPr>
          <w:rFonts w:asciiTheme="minorHAnsi" w:hAnsiTheme="minorHAnsi" w:cstheme="minorHAnsi"/>
          <w:sz w:val="22"/>
          <w:szCs w:val="22"/>
          <w:lang w:val="sr-Latn-CS" w:eastAsia="sr-Latn-CS"/>
        </w:rPr>
        <w:t xml:space="preserve">achine, </w:t>
      </w:r>
      <w:r w:rsidR="009B6BBC" w:rsidRPr="00B15686">
        <w:rPr>
          <w:rFonts w:asciiTheme="minorHAnsi" w:hAnsiTheme="minorHAnsi" w:cstheme="minorHAnsi"/>
          <w:i/>
          <w:sz w:val="22"/>
          <w:szCs w:val="22"/>
          <w:lang w:val="sr-Latn-CS" w:eastAsia="sr-Latn-CS"/>
        </w:rPr>
        <w:t>The International Journal of Advanced Manufacturing Technology</w:t>
      </w:r>
      <w:r w:rsidR="009B6BBC" w:rsidRPr="00B15686">
        <w:rPr>
          <w:rFonts w:asciiTheme="minorHAnsi" w:hAnsiTheme="minorHAnsi" w:cstheme="minorHAnsi"/>
          <w:sz w:val="22"/>
          <w:szCs w:val="22"/>
          <w:lang w:val="sr-Latn-CS" w:eastAsia="sr-Latn-CS"/>
        </w:rPr>
        <w:t>, 46</w:t>
      </w:r>
      <w:r w:rsidR="00D814EA" w:rsidRPr="00B15686">
        <w:rPr>
          <w:rFonts w:asciiTheme="minorHAnsi" w:hAnsiTheme="minorHAnsi" w:cstheme="minorHAnsi"/>
          <w:sz w:val="22"/>
          <w:szCs w:val="22"/>
          <w:lang w:val="sr-Cyrl-RS" w:eastAsia="sr-Latn-CS"/>
        </w:rPr>
        <w:t>(</w:t>
      </w:r>
      <w:r w:rsidR="009B6BBC" w:rsidRPr="00B15686">
        <w:rPr>
          <w:rFonts w:asciiTheme="minorHAnsi" w:hAnsiTheme="minorHAnsi" w:cstheme="minorHAnsi"/>
          <w:sz w:val="22"/>
          <w:szCs w:val="22"/>
          <w:lang w:val="sr-Latn-CS" w:eastAsia="sr-Latn-CS"/>
        </w:rPr>
        <w:t>1-4</w:t>
      </w:r>
      <w:r w:rsidR="00D814EA" w:rsidRPr="00B15686">
        <w:rPr>
          <w:rFonts w:asciiTheme="minorHAnsi" w:hAnsiTheme="minorHAnsi" w:cstheme="minorHAnsi"/>
          <w:sz w:val="22"/>
          <w:szCs w:val="22"/>
          <w:lang w:val="sr-Cyrl-RS" w:eastAsia="sr-Latn-CS"/>
        </w:rPr>
        <w:t>)</w:t>
      </w:r>
      <w:r w:rsidR="009B6BBC" w:rsidRPr="00B15686">
        <w:rPr>
          <w:rFonts w:asciiTheme="minorHAnsi" w:hAnsiTheme="minorHAnsi" w:cstheme="minorHAnsi"/>
          <w:sz w:val="22"/>
          <w:szCs w:val="22"/>
          <w:lang w:val="sr-Latn-CS" w:eastAsia="sr-Latn-CS"/>
        </w:rPr>
        <w:t xml:space="preserve"> </w:t>
      </w:r>
      <w:r w:rsidR="00D814EA" w:rsidRPr="00B15686">
        <w:rPr>
          <w:rFonts w:asciiTheme="minorHAnsi" w:hAnsiTheme="minorHAnsi" w:cstheme="minorHAnsi"/>
          <w:sz w:val="22"/>
          <w:szCs w:val="22"/>
          <w:lang w:val="sr-Cyrl-RS" w:eastAsia="sr-Latn-CS"/>
        </w:rPr>
        <w:t>(</w:t>
      </w:r>
      <w:r w:rsidR="009B6BBC" w:rsidRPr="00B15686">
        <w:rPr>
          <w:rFonts w:asciiTheme="minorHAnsi" w:hAnsiTheme="minorHAnsi" w:cstheme="minorHAnsi"/>
          <w:sz w:val="22"/>
          <w:szCs w:val="22"/>
          <w:lang w:val="sr-Latn-CS" w:eastAsia="sr-Latn-CS"/>
        </w:rPr>
        <w:t>2010</w:t>
      </w:r>
      <w:r w:rsidR="00D814EA" w:rsidRPr="00B15686">
        <w:rPr>
          <w:rFonts w:asciiTheme="minorHAnsi" w:hAnsiTheme="minorHAnsi" w:cstheme="minorHAnsi"/>
          <w:sz w:val="22"/>
          <w:szCs w:val="22"/>
          <w:lang w:val="sr-Cyrl-RS" w:eastAsia="sr-Latn-CS"/>
        </w:rPr>
        <w:t>)</w:t>
      </w:r>
      <w:r w:rsidR="009B6BBC" w:rsidRPr="00B15686">
        <w:rPr>
          <w:rFonts w:asciiTheme="minorHAnsi" w:hAnsiTheme="minorHAnsi" w:cstheme="minorHAnsi"/>
          <w:sz w:val="22"/>
          <w:szCs w:val="22"/>
          <w:lang w:val="sr-Latn-CS" w:eastAsia="sr-Latn-CS"/>
        </w:rPr>
        <w:t xml:space="preserve"> 51-60</w:t>
      </w:r>
      <w:r w:rsidR="00D27167" w:rsidRPr="00B15686">
        <w:rPr>
          <w:rFonts w:asciiTheme="minorHAnsi" w:hAnsiTheme="minorHAnsi" w:cstheme="minorHAnsi"/>
          <w:sz w:val="22"/>
          <w:szCs w:val="22"/>
          <w:lang w:val="sr-Latn-CS" w:eastAsia="sr-Latn-CS"/>
        </w:rPr>
        <w:t>.</w:t>
      </w:r>
    </w:p>
    <w:p w14:paraId="2DCDD9AA" w14:textId="29B35C58" w:rsidR="00D814EA" w:rsidRPr="00B15686" w:rsidRDefault="00D814EA" w:rsidP="00B15686">
      <w:pPr>
        <w:pStyle w:val="literatura"/>
        <w:widowControl w:val="0"/>
        <w:numPr>
          <w:ilvl w:val="0"/>
          <w:numId w:val="7"/>
        </w:numPr>
        <w:spacing w:line="300" w:lineRule="auto"/>
        <w:ind w:left="357" w:hanging="357"/>
        <w:rPr>
          <w:rFonts w:asciiTheme="minorHAnsi" w:hAnsiTheme="minorHAnsi" w:cstheme="minorHAnsi"/>
          <w:noProof w:val="0"/>
          <w:sz w:val="22"/>
          <w:szCs w:val="22"/>
          <w:u w:val="single"/>
          <w:lang w:val="sr-Latn-CS" w:eastAsia="sr-Latn-CS"/>
        </w:rPr>
      </w:pPr>
      <w:r w:rsidRPr="00B15686">
        <w:rPr>
          <w:rFonts w:asciiTheme="minorHAnsi" w:eastAsia="TimesNewRoman" w:hAnsiTheme="minorHAnsi" w:cstheme="minorHAnsi"/>
          <w:sz w:val="22"/>
          <w:szCs w:val="22"/>
        </w:rPr>
        <w:t xml:space="preserve">Z. Dimic, D. Milutinovic, S. Zivanovic, </w:t>
      </w:r>
      <w:r w:rsidRPr="00B15686">
        <w:rPr>
          <w:rFonts w:asciiTheme="minorHAnsi" w:eastAsia="TimesNewRoman" w:hAnsiTheme="minorHAnsi" w:cstheme="minorHAnsi"/>
          <w:b/>
          <w:sz w:val="22"/>
          <w:szCs w:val="22"/>
        </w:rPr>
        <w:t>V. Kvrgic</w:t>
      </w:r>
      <w:r w:rsidRPr="00B15686">
        <w:rPr>
          <w:rFonts w:asciiTheme="minorHAnsi" w:eastAsia="TimesNewRoman" w:hAnsiTheme="minorHAnsi" w:cstheme="minorHAnsi"/>
          <w:sz w:val="22"/>
          <w:szCs w:val="22"/>
        </w:rPr>
        <w:t xml:space="preserve">, Virtual </w:t>
      </w:r>
      <w:r w:rsidR="00B15686">
        <w:rPr>
          <w:rFonts w:asciiTheme="minorHAnsi" w:eastAsia="TimesNewRoman" w:hAnsiTheme="minorHAnsi" w:cstheme="minorHAnsi"/>
          <w:sz w:val="22"/>
          <w:szCs w:val="22"/>
        </w:rPr>
        <w:t>E</w:t>
      </w:r>
      <w:r w:rsidRPr="00B15686">
        <w:rPr>
          <w:rFonts w:asciiTheme="minorHAnsi" w:eastAsia="TimesNewRoman" w:hAnsiTheme="minorHAnsi" w:cstheme="minorHAnsi"/>
          <w:sz w:val="22"/>
          <w:szCs w:val="22"/>
        </w:rPr>
        <w:t xml:space="preserve">nvironment in </w:t>
      </w:r>
      <w:r w:rsidR="00B15686">
        <w:rPr>
          <w:rFonts w:asciiTheme="minorHAnsi" w:eastAsia="TimesNewRoman" w:hAnsiTheme="minorHAnsi" w:cstheme="minorHAnsi"/>
          <w:sz w:val="22"/>
          <w:szCs w:val="22"/>
        </w:rPr>
        <w:t>C</w:t>
      </w:r>
      <w:r w:rsidRPr="00B15686">
        <w:rPr>
          <w:rFonts w:asciiTheme="minorHAnsi" w:eastAsia="TimesNewRoman" w:hAnsiTheme="minorHAnsi" w:cstheme="minorHAnsi"/>
          <w:sz w:val="22"/>
          <w:szCs w:val="22"/>
        </w:rPr>
        <w:t xml:space="preserve">ontrol and </w:t>
      </w:r>
      <w:r w:rsidR="00B15686">
        <w:rPr>
          <w:rFonts w:asciiTheme="minorHAnsi" w:eastAsia="TimesNewRoman" w:hAnsiTheme="minorHAnsi" w:cstheme="minorHAnsi"/>
          <w:sz w:val="22"/>
          <w:szCs w:val="22"/>
        </w:rPr>
        <w:t>P</w:t>
      </w:r>
      <w:r w:rsidRPr="00B15686">
        <w:rPr>
          <w:rFonts w:asciiTheme="minorHAnsi" w:eastAsia="TimesNewRoman" w:hAnsiTheme="minorHAnsi" w:cstheme="minorHAnsi"/>
          <w:sz w:val="22"/>
          <w:szCs w:val="22"/>
        </w:rPr>
        <w:t xml:space="preserve">rogramming </w:t>
      </w:r>
      <w:r w:rsidR="00B15686">
        <w:rPr>
          <w:rFonts w:asciiTheme="minorHAnsi" w:eastAsia="TimesNewRoman" w:hAnsiTheme="minorHAnsi" w:cstheme="minorHAnsi"/>
          <w:sz w:val="22"/>
          <w:szCs w:val="22"/>
        </w:rPr>
        <w:t>S</w:t>
      </w:r>
      <w:r w:rsidRPr="00B15686">
        <w:rPr>
          <w:rFonts w:asciiTheme="minorHAnsi" w:eastAsia="TimesNewRoman" w:hAnsiTheme="minorHAnsi" w:cstheme="minorHAnsi"/>
          <w:sz w:val="22"/>
          <w:szCs w:val="22"/>
        </w:rPr>
        <w:t xml:space="preserve">ystem for </w:t>
      </w:r>
      <w:r w:rsidR="00B15686">
        <w:rPr>
          <w:rFonts w:asciiTheme="minorHAnsi" w:eastAsia="TimesNewRoman" w:hAnsiTheme="minorHAnsi" w:cstheme="minorHAnsi"/>
          <w:sz w:val="22"/>
          <w:szCs w:val="22"/>
        </w:rPr>
        <w:t>R</w:t>
      </w:r>
      <w:r w:rsidRPr="00B15686">
        <w:rPr>
          <w:rFonts w:asciiTheme="minorHAnsi" w:eastAsia="TimesNewRoman" w:hAnsiTheme="minorHAnsi" w:cstheme="minorHAnsi"/>
          <w:sz w:val="22"/>
          <w:szCs w:val="22"/>
        </w:rPr>
        <w:t xml:space="preserve">econfigurable </w:t>
      </w:r>
      <w:r w:rsidR="00B15686">
        <w:rPr>
          <w:rFonts w:asciiTheme="minorHAnsi" w:eastAsia="TimesNewRoman" w:hAnsiTheme="minorHAnsi" w:cstheme="minorHAnsi"/>
          <w:sz w:val="22"/>
          <w:szCs w:val="22"/>
        </w:rPr>
        <w:t>M</w:t>
      </w:r>
      <w:r w:rsidRPr="00B15686">
        <w:rPr>
          <w:rFonts w:asciiTheme="minorHAnsi" w:eastAsia="TimesNewRoman" w:hAnsiTheme="minorHAnsi" w:cstheme="minorHAnsi"/>
          <w:sz w:val="22"/>
          <w:szCs w:val="22"/>
        </w:rPr>
        <w:t xml:space="preserve">achine </w:t>
      </w:r>
      <w:r w:rsidR="00B15686">
        <w:rPr>
          <w:rFonts w:asciiTheme="minorHAnsi" w:eastAsia="TimesNewRoman" w:hAnsiTheme="minorHAnsi" w:cstheme="minorHAnsi"/>
          <w:sz w:val="22"/>
          <w:szCs w:val="22"/>
        </w:rPr>
        <w:t>R</w:t>
      </w:r>
      <w:r w:rsidRPr="00B15686">
        <w:rPr>
          <w:rFonts w:asciiTheme="minorHAnsi" w:eastAsia="TimesNewRoman" w:hAnsiTheme="minorHAnsi" w:cstheme="minorHAnsi"/>
          <w:sz w:val="22"/>
          <w:szCs w:val="22"/>
        </w:rPr>
        <w:t xml:space="preserve">obot, </w:t>
      </w:r>
      <w:r w:rsidRPr="00B15686">
        <w:rPr>
          <w:rFonts w:asciiTheme="minorHAnsi" w:eastAsia="TimesNewRoman" w:hAnsiTheme="minorHAnsi" w:cstheme="minorHAnsi"/>
          <w:i/>
          <w:sz w:val="22"/>
          <w:szCs w:val="22"/>
        </w:rPr>
        <w:t>Technical Gazette</w:t>
      </w:r>
      <w:r w:rsidRPr="00B15686">
        <w:rPr>
          <w:rFonts w:asciiTheme="minorHAnsi" w:eastAsia="TimesNewRoman" w:hAnsiTheme="minorHAnsi" w:cstheme="minorHAnsi"/>
          <w:sz w:val="22"/>
          <w:szCs w:val="22"/>
        </w:rPr>
        <w:t>, 23</w:t>
      </w:r>
      <w:r w:rsidRPr="00B15686">
        <w:rPr>
          <w:rFonts w:asciiTheme="minorHAnsi" w:eastAsia="TimesNewRoman" w:hAnsiTheme="minorHAnsi" w:cstheme="minorHAnsi"/>
          <w:sz w:val="22"/>
          <w:szCs w:val="22"/>
          <w:lang w:val="sr-Cyrl-RS"/>
        </w:rPr>
        <w:t>(</w:t>
      </w:r>
      <w:r w:rsidRPr="00B15686">
        <w:rPr>
          <w:rFonts w:asciiTheme="minorHAnsi" w:eastAsia="TimesNewRoman" w:hAnsiTheme="minorHAnsi" w:cstheme="minorHAnsi"/>
          <w:sz w:val="22"/>
          <w:szCs w:val="22"/>
        </w:rPr>
        <w:t>6</w:t>
      </w:r>
      <w:r w:rsidRPr="00B15686">
        <w:rPr>
          <w:rFonts w:asciiTheme="minorHAnsi" w:eastAsia="TimesNewRoman" w:hAnsiTheme="minorHAnsi" w:cstheme="minorHAnsi"/>
          <w:sz w:val="22"/>
          <w:szCs w:val="22"/>
          <w:lang w:val="sr-Cyrl-RS"/>
        </w:rPr>
        <w:t>)</w:t>
      </w:r>
      <w:r w:rsidRPr="00B15686">
        <w:rPr>
          <w:rFonts w:asciiTheme="minorHAnsi" w:eastAsia="TimesNewRoman" w:hAnsiTheme="minorHAnsi" w:cstheme="minorHAnsi"/>
          <w:sz w:val="22"/>
          <w:szCs w:val="22"/>
        </w:rPr>
        <w:t xml:space="preserve"> (2016)</w:t>
      </w:r>
      <w:r w:rsidRPr="00B15686">
        <w:rPr>
          <w:rFonts w:asciiTheme="minorHAnsi" w:eastAsia="TimesNewRoman" w:hAnsiTheme="minorHAnsi" w:cstheme="minorHAnsi"/>
          <w:sz w:val="22"/>
          <w:szCs w:val="22"/>
          <w:lang w:val="sr-Cyrl-RS"/>
        </w:rPr>
        <w:t xml:space="preserve"> </w:t>
      </w:r>
      <w:r w:rsidRPr="00B15686">
        <w:rPr>
          <w:rFonts w:asciiTheme="minorHAnsi" w:eastAsia="TimesNewRoman" w:hAnsiTheme="minorHAnsi" w:cstheme="minorHAnsi"/>
          <w:sz w:val="22"/>
          <w:szCs w:val="22"/>
        </w:rPr>
        <w:t xml:space="preserve">1821-1829. </w:t>
      </w:r>
    </w:p>
    <w:p w14:paraId="4D240E85" w14:textId="77777777" w:rsidR="00D814EA" w:rsidRPr="00B15686" w:rsidRDefault="00D814EA" w:rsidP="00B15686">
      <w:pPr>
        <w:pStyle w:val="literatura"/>
        <w:widowControl w:val="0"/>
        <w:numPr>
          <w:ilvl w:val="0"/>
          <w:numId w:val="7"/>
        </w:numPr>
        <w:spacing w:line="300" w:lineRule="auto"/>
        <w:ind w:left="357" w:hanging="357"/>
        <w:rPr>
          <w:rFonts w:asciiTheme="minorHAnsi" w:hAnsiTheme="minorHAnsi" w:cstheme="minorHAnsi"/>
          <w:noProof w:val="0"/>
          <w:sz w:val="22"/>
          <w:szCs w:val="22"/>
          <w:u w:val="single"/>
          <w:lang w:val="sr-Latn-CS" w:eastAsia="sr-Latn-CS"/>
        </w:rPr>
      </w:pPr>
      <w:r w:rsidRPr="00B15686">
        <w:rPr>
          <w:rFonts w:asciiTheme="minorHAnsi" w:hAnsiTheme="minorHAnsi" w:cstheme="minorHAnsi"/>
          <w:sz w:val="22"/>
          <w:szCs w:val="22"/>
          <w:lang w:val="fr-FR"/>
        </w:rPr>
        <w:t xml:space="preserve">N. Kablar, </w:t>
      </w:r>
      <w:r w:rsidRPr="00B15686">
        <w:rPr>
          <w:rFonts w:asciiTheme="minorHAnsi" w:hAnsiTheme="minorHAnsi" w:cstheme="minorHAnsi"/>
          <w:b/>
          <w:sz w:val="22"/>
          <w:szCs w:val="22"/>
          <w:lang w:val="fr-FR"/>
        </w:rPr>
        <w:t>V. Kvrgic</w:t>
      </w:r>
      <w:r w:rsidRPr="00B15686">
        <w:rPr>
          <w:rFonts w:asciiTheme="minorHAnsi" w:hAnsiTheme="minorHAnsi" w:cstheme="minorHAnsi"/>
          <w:sz w:val="22"/>
          <w:szCs w:val="22"/>
          <w:lang w:val="fr-FR"/>
        </w:rPr>
        <w:t xml:space="preserve">, D. </w:t>
      </w:r>
      <w:r w:rsidRPr="00B15686">
        <w:rPr>
          <w:rFonts w:asciiTheme="minorHAnsi" w:hAnsiTheme="minorHAnsi" w:cstheme="minorHAnsi"/>
          <w:sz w:val="22"/>
          <w:szCs w:val="22"/>
        </w:rPr>
        <w:t xml:space="preserve">Debeljković, Robust Stability of </w:t>
      </w:r>
      <w:r w:rsidRPr="00B15686">
        <w:rPr>
          <w:rFonts w:asciiTheme="minorHAnsi" w:hAnsiTheme="minorHAnsi" w:cstheme="minorHAnsi"/>
          <w:bCs/>
          <w:sz w:val="22"/>
          <w:szCs w:val="22"/>
        </w:rPr>
        <w:t>Singularly Impulsive Dynamical Systems: Mathematical Model and Stability</w:t>
      </w:r>
      <w:r w:rsidRPr="00B15686">
        <w:rPr>
          <w:rFonts w:asciiTheme="minorHAnsi" w:hAnsiTheme="minorHAnsi" w:cstheme="minorHAnsi"/>
          <w:sz w:val="22"/>
          <w:szCs w:val="22"/>
        </w:rPr>
        <w:t xml:space="preserve">, </w:t>
      </w:r>
      <w:r w:rsidRPr="00B15686">
        <w:rPr>
          <w:rFonts w:asciiTheme="minorHAnsi" w:hAnsiTheme="minorHAnsi" w:cstheme="minorHAnsi"/>
          <w:i/>
          <w:iCs/>
          <w:sz w:val="22"/>
          <w:szCs w:val="22"/>
        </w:rPr>
        <w:t>Transactions of FAMENA</w:t>
      </w:r>
      <w:r w:rsidRPr="00B15686">
        <w:rPr>
          <w:rFonts w:asciiTheme="minorHAnsi" w:hAnsiTheme="minorHAnsi" w:cstheme="minorHAnsi"/>
          <w:iCs/>
          <w:sz w:val="22"/>
          <w:szCs w:val="22"/>
        </w:rPr>
        <w:t>,</w:t>
      </w:r>
      <w:r w:rsidRPr="00B15686">
        <w:rPr>
          <w:rFonts w:asciiTheme="minorHAnsi" w:hAnsiTheme="minorHAnsi" w:cstheme="minorHAnsi"/>
          <w:sz w:val="22"/>
          <w:szCs w:val="22"/>
        </w:rPr>
        <w:t xml:space="preserve"> 39</w:t>
      </w:r>
      <w:r w:rsidRPr="00B15686">
        <w:rPr>
          <w:rFonts w:asciiTheme="minorHAnsi" w:hAnsiTheme="minorHAnsi" w:cstheme="minorHAnsi"/>
          <w:sz w:val="22"/>
          <w:szCs w:val="22"/>
          <w:lang w:val="sr-Cyrl-RS"/>
        </w:rPr>
        <w:t>(</w:t>
      </w:r>
      <w:r w:rsidRPr="00B15686">
        <w:rPr>
          <w:rFonts w:asciiTheme="minorHAnsi" w:hAnsiTheme="minorHAnsi" w:cstheme="minorHAnsi"/>
          <w:sz w:val="22"/>
          <w:szCs w:val="22"/>
        </w:rPr>
        <w:t>2</w:t>
      </w:r>
      <w:r w:rsidRPr="00B15686">
        <w:rPr>
          <w:rFonts w:asciiTheme="minorHAnsi" w:hAnsiTheme="minorHAnsi" w:cstheme="minorHAnsi"/>
          <w:sz w:val="22"/>
          <w:szCs w:val="22"/>
          <w:lang w:val="sr-Cyrl-RS"/>
        </w:rPr>
        <w:t>)</w:t>
      </w:r>
      <w:r w:rsidRPr="00B15686">
        <w:rPr>
          <w:rFonts w:asciiTheme="minorHAnsi" w:hAnsiTheme="minorHAnsi" w:cstheme="minorHAnsi"/>
          <w:sz w:val="22"/>
          <w:szCs w:val="22"/>
        </w:rPr>
        <w:t xml:space="preserve"> (2015) 23-32</w:t>
      </w:r>
      <w:r w:rsidRPr="00B15686">
        <w:rPr>
          <w:rFonts w:asciiTheme="minorHAnsi" w:eastAsia="TimesNewRoman" w:hAnsiTheme="minorHAnsi" w:cstheme="minorHAnsi"/>
          <w:sz w:val="22"/>
          <w:szCs w:val="22"/>
        </w:rPr>
        <w:t>.</w:t>
      </w:r>
    </w:p>
    <w:p w14:paraId="7B4DF442" w14:textId="77777777" w:rsidR="00A179CA" w:rsidRPr="00B15686" w:rsidRDefault="00A179CA" w:rsidP="00B15686">
      <w:pPr>
        <w:pStyle w:val="literatura"/>
        <w:widowControl w:val="0"/>
        <w:numPr>
          <w:ilvl w:val="0"/>
          <w:numId w:val="7"/>
        </w:numPr>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sr-Latn-CS"/>
        </w:rPr>
        <w:t xml:space="preserve">G. Ferenc, Z. Dimic, M. Lutovac, J. Vidakovic, </w:t>
      </w:r>
      <w:r w:rsidRPr="00B15686">
        <w:rPr>
          <w:rFonts w:asciiTheme="minorHAnsi" w:hAnsiTheme="minorHAnsi" w:cstheme="minorHAnsi"/>
          <w:b/>
          <w:sz w:val="22"/>
          <w:szCs w:val="22"/>
          <w:lang w:val="sr-Latn-BA" w:eastAsia="sr-Latn-CS"/>
        </w:rPr>
        <w:t>V.</w:t>
      </w:r>
      <w:r w:rsidRPr="00B15686">
        <w:rPr>
          <w:rFonts w:asciiTheme="minorHAnsi" w:hAnsiTheme="minorHAnsi" w:cstheme="minorHAnsi"/>
          <w:sz w:val="22"/>
          <w:szCs w:val="22"/>
          <w:lang w:val="sr-Latn-BA" w:eastAsia="sr-Latn-CS"/>
        </w:rPr>
        <w:t xml:space="preserve"> </w:t>
      </w:r>
      <w:r w:rsidRPr="00B15686">
        <w:rPr>
          <w:rFonts w:asciiTheme="minorHAnsi" w:hAnsiTheme="minorHAnsi" w:cstheme="minorHAnsi"/>
          <w:b/>
          <w:sz w:val="22"/>
          <w:szCs w:val="22"/>
          <w:lang w:val="sr-Latn-CS"/>
        </w:rPr>
        <w:t>Kvrgic</w:t>
      </w:r>
      <w:r w:rsidRPr="00B15686">
        <w:rPr>
          <w:rFonts w:asciiTheme="minorHAnsi" w:hAnsiTheme="minorHAnsi" w:cstheme="minorHAnsi"/>
          <w:sz w:val="22"/>
          <w:szCs w:val="22"/>
          <w:lang w:val="sr-Latn-CS"/>
        </w:rPr>
        <w:t xml:space="preserve">, Open Architecture Platforms for the Control of Robotic Systems and a Proposed Reference Architecture Model, </w:t>
      </w:r>
      <w:r w:rsidRPr="00B15686">
        <w:rPr>
          <w:rFonts w:asciiTheme="minorHAnsi" w:hAnsiTheme="minorHAnsi" w:cstheme="minorHAnsi"/>
          <w:i/>
          <w:iCs/>
          <w:sz w:val="22"/>
          <w:szCs w:val="22"/>
          <w:lang w:val="sr-Latn-CS"/>
        </w:rPr>
        <w:t>Transactions of FAMENA</w:t>
      </w:r>
      <w:r w:rsidRPr="00B15686">
        <w:rPr>
          <w:rFonts w:asciiTheme="minorHAnsi" w:hAnsiTheme="minorHAnsi" w:cstheme="minorHAnsi"/>
          <w:sz w:val="22"/>
          <w:szCs w:val="22"/>
          <w:lang w:val="sr-Latn-CS"/>
        </w:rPr>
        <w:t xml:space="preserve">, </w:t>
      </w:r>
      <w:r w:rsidRPr="00B15686">
        <w:rPr>
          <w:rFonts w:asciiTheme="minorHAnsi" w:hAnsiTheme="minorHAnsi" w:cstheme="minorHAnsi"/>
          <w:sz w:val="22"/>
          <w:szCs w:val="22"/>
          <w:lang w:val="sr-Cyrl-RS"/>
        </w:rPr>
        <w:t xml:space="preserve">37(1) </w:t>
      </w:r>
      <w:r w:rsidRPr="00B15686">
        <w:rPr>
          <w:rFonts w:asciiTheme="minorHAnsi" w:hAnsiTheme="minorHAnsi" w:cstheme="minorHAnsi"/>
          <w:sz w:val="22"/>
          <w:szCs w:val="22"/>
          <w:lang w:val="sr-Latn-CS"/>
        </w:rPr>
        <w:t>(2013) 89-100</w:t>
      </w:r>
      <w:r w:rsidR="001A68AB" w:rsidRPr="00B15686">
        <w:rPr>
          <w:rFonts w:asciiTheme="minorHAnsi" w:hAnsiTheme="minorHAnsi" w:cstheme="minorHAnsi"/>
          <w:sz w:val="22"/>
          <w:szCs w:val="22"/>
          <w:lang w:val="sr-Latn-CS"/>
        </w:rPr>
        <w:t>.</w:t>
      </w:r>
    </w:p>
    <w:p w14:paraId="78A0700D" w14:textId="77777777" w:rsidR="00A179CA" w:rsidRPr="00B15686" w:rsidRDefault="00A179CA" w:rsidP="00B15686">
      <w:pPr>
        <w:pStyle w:val="literatura"/>
        <w:widowControl w:val="0"/>
        <w:numPr>
          <w:ilvl w:val="0"/>
          <w:numId w:val="7"/>
        </w:numPr>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sr-Latn-CS"/>
        </w:rPr>
        <w:t xml:space="preserve">N. Kablar, </w:t>
      </w:r>
      <w:r w:rsidRPr="00B15686">
        <w:rPr>
          <w:rFonts w:asciiTheme="minorHAnsi" w:hAnsiTheme="minorHAnsi" w:cstheme="minorHAnsi"/>
          <w:b/>
          <w:sz w:val="22"/>
          <w:szCs w:val="22"/>
          <w:lang w:val="sr-Latn-CS"/>
        </w:rPr>
        <w:t>V. Kvrgic</w:t>
      </w:r>
      <w:r w:rsidRPr="00B15686">
        <w:rPr>
          <w:rFonts w:asciiTheme="minorHAnsi" w:hAnsiTheme="minorHAnsi" w:cstheme="minorHAnsi"/>
          <w:sz w:val="22"/>
          <w:szCs w:val="22"/>
          <w:lang w:val="sr-Latn-CS"/>
        </w:rPr>
        <w:t xml:space="preserve">, D. Debeljković, </w:t>
      </w:r>
      <w:r w:rsidRPr="00B15686">
        <w:rPr>
          <w:rFonts w:asciiTheme="minorHAnsi" w:hAnsiTheme="minorHAnsi" w:cstheme="minorHAnsi"/>
          <w:bCs/>
          <w:sz w:val="22"/>
          <w:szCs w:val="22"/>
          <w:lang w:val="sr-Latn-CS"/>
        </w:rPr>
        <w:t>Singularly Impulsive Dynamical Systems with Time Delay: Mathematical Model and Stability</w:t>
      </w:r>
      <w:r w:rsidRPr="00B15686">
        <w:rPr>
          <w:rFonts w:asciiTheme="minorHAnsi" w:hAnsiTheme="minorHAnsi" w:cstheme="minorHAnsi"/>
          <w:sz w:val="22"/>
          <w:szCs w:val="22"/>
          <w:lang w:val="sr-Latn-CS"/>
        </w:rPr>
        <w:t xml:space="preserve">, </w:t>
      </w:r>
      <w:r w:rsidRPr="00B15686">
        <w:rPr>
          <w:rFonts w:asciiTheme="minorHAnsi" w:hAnsiTheme="minorHAnsi" w:cstheme="minorHAnsi"/>
          <w:i/>
          <w:iCs/>
          <w:sz w:val="22"/>
          <w:szCs w:val="22"/>
          <w:lang w:val="sr-Latn-CS"/>
        </w:rPr>
        <w:t>Transactions of FAMENA</w:t>
      </w:r>
      <w:r w:rsidRPr="00B15686">
        <w:rPr>
          <w:rFonts w:asciiTheme="minorHAnsi" w:hAnsiTheme="minorHAnsi" w:cstheme="minorHAnsi"/>
          <w:iCs/>
          <w:sz w:val="22"/>
          <w:szCs w:val="22"/>
          <w:lang w:val="sr-Latn-CS"/>
        </w:rPr>
        <w:t>,</w:t>
      </w:r>
      <w:r w:rsidRPr="00B15686">
        <w:rPr>
          <w:rFonts w:asciiTheme="minorHAnsi" w:hAnsiTheme="minorHAnsi" w:cstheme="minorHAnsi"/>
          <w:sz w:val="22"/>
          <w:szCs w:val="22"/>
          <w:lang w:val="sr-Latn-CS"/>
        </w:rPr>
        <w:t xml:space="preserve"> 37</w:t>
      </w:r>
      <w:r w:rsidRPr="00B15686">
        <w:rPr>
          <w:rFonts w:asciiTheme="minorHAnsi" w:hAnsiTheme="minorHAnsi" w:cstheme="minorHAnsi"/>
          <w:sz w:val="22"/>
          <w:szCs w:val="22"/>
          <w:lang w:val="sr-Cyrl-RS"/>
        </w:rPr>
        <w:t>(</w:t>
      </w:r>
      <w:r w:rsidRPr="00B15686">
        <w:rPr>
          <w:rFonts w:asciiTheme="minorHAnsi" w:hAnsiTheme="minorHAnsi" w:cstheme="minorHAnsi"/>
          <w:sz w:val="22"/>
          <w:szCs w:val="22"/>
          <w:lang w:val="sr-Latn-CS"/>
        </w:rPr>
        <w:t>3</w:t>
      </w:r>
      <w:r w:rsidRPr="00B15686">
        <w:rPr>
          <w:rFonts w:asciiTheme="minorHAnsi" w:hAnsiTheme="minorHAnsi" w:cstheme="minorHAnsi"/>
          <w:sz w:val="22"/>
          <w:szCs w:val="22"/>
          <w:lang w:val="sr-Cyrl-RS"/>
        </w:rPr>
        <w:t>)</w:t>
      </w:r>
      <w:r w:rsidRPr="00B15686">
        <w:rPr>
          <w:rFonts w:asciiTheme="minorHAnsi" w:hAnsiTheme="minorHAnsi" w:cstheme="minorHAnsi"/>
          <w:sz w:val="22"/>
          <w:szCs w:val="22"/>
          <w:lang w:val="sr-Latn-CS"/>
        </w:rPr>
        <w:t xml:space="preserve"> (2013) 65-74</w:t>
      </w:r>
      <w:r w:rsidRPr="00B15686">
        <w:rPr>
          <w:rFonts w:asciiTheme="minorHAnsi" w:eastAsia="TimesNewRoman" w:hAnsiTheme="minorHAnsi" w:cstheme="minorHAnsi"/>
          <w:sz w:val="22"/>
          <w:szCs w:val="22"/>
          <w:lang w:val="sr-Cyrl-RS"/>
        </w:rPr>
        <w:t>.</w:t>
      </w:r>
      <w:r w:rsidRPr="00B15686">
        <w:rPr>
          <w:rFonts w:asciiTheme="minorHAnsi" w:hAnsiTheme="minorHAnsi" w:cstheme="minorHAnsi"/>
          <w:sz w:val="22"/>
          <w:szCs w:val="22"/>
        </w:rPr>
        <w:t xml:space="preserve"> </w:t>
      </w:r>
    </w:p>
    <w:p w14:paraId="49EA3CF8" w14:textId="77777777" w:rsidR="00314817" w:rsidRPr="00B15686" w:rsidRDefault="00314817" w:rsidP="00B15686">
      <w:pPr>
        <w:widowControl w:val="0"/>
        <w:numPr>
          <w:ilvl w:val="0"/>
          <w:numId w:val="9"/>
        </w:numPr>
        <w:spacing w:line="300" w:lineRule="auto"/>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rPr>
        <w:t xml:space="preserve">J. Vidaković, M. Lazarević, </w:t>
      </w:r>
      <w:r w:rsidRPr="00B15686">
        <w:rPr>
          <w:rFonts w:asciiTheme="minorHAnsi" w:hAnsiTheme="minorHAnsi" w:cstheme="minorHAnsi"/>
          <w:b/>
          <w:sz w:val="22"/>
          <w:szCs w:val="22"/>
          <w:lang w:val="sr-Latn-CS"/>
        </w:rPr>
        <w:t>V.</w:t>
      </w:r>
      <w:r w:rsidRPr="00B15686">
        <w:rPr>
          <w:rFonts w:asciiTheme="minorHAnsi" w:hAnsiTheme="minorHAnsi" w:cstheme="minorHAnsi"/>
          <w:sz w:val="22"/>
          <w:szCs w:val="22"/>
          <w:lang w:val="sr-Latn-CS"/>
        </w:rPr>
        <w:t xml:space="preserve"> </w:t>
      </w:r>
      <w:r w:rsidRPr="00B15686">
        <w:rPr>
          <w:rFonts w:asciiTheme="minorHAnsi" w:hAnsiTheme="minorHAnsi" w:cstheme="minorHAnsi"/>
          <w:b/>
          <w:sz w:val="22"/>
          <w:szCs w:val="22"/>
          <w:lang w:val="sr-Latn-CS"/>
        </w:rPr>
        <w:t>Kvrgić</w:t>
      </w:r>
      <w:r w:rsidRPr="00B15686">
        <w:rPr>
          <w:rFonts w:asciiTheme="minorHAnsi" w:hAnsiTheme="minorHAnsi" w:cstheme="minorHAnsi"/>
          <w:sz w:val="22"/>
          <w:szCs w:val="22"/>
          <w:lang w:val="sr-Latn-CS"/>
        </w:rPr>
        <w:t xml:space="preserve">, Z. </w:t>
      </w:r>
      <w:r w:rsidRPr="00B15686">
        <w:rPr>
          <w:rFonts w:asciiTheme="minorHAnsi" w:hAnsiTheme="minorHAnsi" w:cstheme="minorHAnsi"/>
          <w:bCs/>
          <w:sz w:val="22"/>
          <w:szCs w:val="22"/>
          <w:lang w:val="sr-Latn-CS"/>
        </w:rPr>
        <w:t>Dančuo,</w:t>
      </w:r>
      <w:r w:rsidRPr="00B15686">
        <w:rPr>
          <w:rFonts w:asciiTheme="minorHAnsi" w:hAnsiTheme="minorHAnsi" w:cstheme="minorHAnsi"/>
          <w:sz w:val="22"/>
          <w:szCs w:val="22"/>
          <w:lang w:val="sr-Latn-CS"/>
        </w:rPr>
        <w:t xml:space="preserve"> G. Ferenc,</w:t>
      </w:r>
      <w:r w:rsidRPr="00B15686">
        <w:rPr>
          <w:rFonts w:asciiTheme="minorHAnsi" w:hAnsiTheme="minorHAnsi" w:cstheme="minorHAnsi"/>
          <w:bCs/>
          <w:sz w:val="22"/>
          <w:szCs w:val="22"/>
          <w:lang w:val="sr-Latn-CS"/>
        </w:rPr>
        <w:t xml:space="preserve"> </w:t>
      </w:r>
      <w:r w:rsidRPr="00B15686">
        <w:rPr>
          <w:rFonts w:asciiTheme="minorHAnsi" w:hAnsiTheme="minorHAnsi" w:cstheme="minorHAnsi"/>
          <w:sz w:val="22"/>
          <w:szCs w:val="22"/>
          <w:lang w:val="sr-Latn-CS"/>
        </w:rPr>
        <w:t xml:space="preserve">Advanced Quaternion Forward Kinematics Algorithm Including Overview of Different Methods for Robot Kinematics, </w:t>
      </w:r>
      <w:r w:rsidRPr="00B15686">
        <w:rPr>
          <w:rFonts w:asciiTheme="minorHAnsi" w:hAnsiTheme="minorHAnsi" w:cstheme="minorHAnsi"/>
          <w:i/>
          <w:sz w:val="22"/>
          <w:szCs w:val="22"/>
          <w:lang w:val="sr-Latn-CS" w:eastAsia="sr-Latn-CS"/>
        </w:rPr>
        <w:t>FME Transactions</w:t>
      </w:r>
      <w:r w:rsidRPr="00B15686">
        <w:rPr>
          <w:rFonts w:asciiTheme="minorHAnsi" w:hAnsiTheme="minorHAnsi" w:cstheme="minorHAnsi"/>
          <w:sz w:val="22"/>
          <w:szCs w:val="22"/>
          <w:lang w:val="sr-Latn-CS" w:eastAsia="sr-Latn-CS"/>
        </w:rPr>
        <w:t xml:space="preserve">, 42(3) (2014) </w:t>
      </w:r>
      <w:r w:rsidRPr="00B15686">
        <w:rPr>
          <w:rFonts w:asciiTheme="minorHAnsi" w:hAnsiTheme="minorHAnsi" w:cstheme="minorHAnsi"/>
          <w:sz w:val="22"/>
          <w:szCs w:val="22"/>
          <w:lang w:val="sr-Latn-CS" w:eastAsia="sr-Latn-CS"/>
        </w:rPr>
        <w:lastRenderedPageBreak/>
        <w:t>189-198</w:t>
      </w:r>
      <w:r w:rsidRPr="00B15686">
        <w:rPr>
          <w:rFonts w:asciiTheme="minorHAnsi" w:hAnsiTheme="minorHAnsi" w:cstheme="minorHAnsi"/>
          <w:sz w:val="22"/>
          <w:szCs w:val="22"/>
          <w:lang w:eastAsia="sr-Latn-CS"/>
        </w:rPr>
        <w:t>.</w:t>
      </w:r>
    </w:p>
    <w:p w14:paraId="3A31D388" w14:textId="3080B2BE" w:rsidR="00304D04" w:rsidRPr="00B15686" w:rsidRDefault="0009257A" w:rsidP="00B15686">
      <w:pPr>
        <w:widowControl w:val="0"/>
        <w:numPr>
          <w:ilvl w:val="0"/>
          <w:numId w:val="9"/>
        </w:numPr>
        <w:spacing w:line="300" w:lineRule="auto"/>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 xml:space="preserve">Z. </w:t>
      </w:r>
      <w:r w:rsidR="009B6BBC" w:rsidRPr="00B15686">
        <w:rPr>
          <w:rFonts w:asciiTheme="minorHAnsi" w:hAnsiTheme="minorHAnsi" w:cstheme="minorHAnsi"/>
          <w:sz w:val="22"/>
          <w:szCs w:val="22"/>
          <w:lang w:val="sr-Latn-CS" w:eastAsia="sr-Latn-CS"/>
        </w:rPr>
        <w:t xml:space="preserve">Dančuo, </w:t>
      </w:r>
      <w:r w:rsidRPr="00B15686">
        <w:rPr>
          <w:rFonts w:asciiTheme="minorHAnsi" w:hAnsiTheme="minorHAnsi" w:cstheme="minorHAnsi"/>
          <w:sz w:val="22"/>
          <w:szCs w:val="22"/>
          <w:lang w:val="sr-Latn-CS" w:eastAsia="sr-Latn-CS"/>
        </w:rPr>
        <w:t xml:space="preserve">B. </w:t>
      </w:r>
      <w:r w:rsidR="009B6BBC" w:rsidRPr="00B15686">
        <w:rPr>
          <w:rFonts w:asciiTheme="minorHAnsi" w:hAnsiTheme="minorHAnsi" w:cstheme="minorHAnsi"/>
          <w:sz w:val="22"/>
          <w:szCs w:val="22"/>
          <w:lang w:val="sr-Latn-CS" w:eastAsia="sr-Latn-CS"/>
        </w:rPr>
        <w:t xml:space="preserve">Rašuo, </w:t>
      </w:r>
      <w:r w:rsidRPr="00B15686">
        <w:rPr>
          <w:rFonts w:asciiTheme="minorHAnsi" w:hAnsiTheme="minorHAnsi" w:cstheme="minorHAnsi"/>
          <w:b/>
          <w:sz w:val="22"/>
          <w:szCs w:val="22"/>
          <w:lang w:val="sr-Latn-BA" w:eastAsia="sr-Latn-CS"/>
        </w:rPr>
        <w:t>V.</w:t>
      </w:r>
      <w:r w:rsidRPr="00B15686">
        <w:rPr>
          <w:rFonts w:asciiTheme="minorHAnsi" w:hAnsiTheme="minorHAnsi" w:cstheme="minorHAnsi"/>
          <w:sz w:val="22"/>
          <w:szCs w:val="22"/>
          <w:lang w:val="sr-Latn-BA" w:eastAsia="sr-Latn-CS"/>
        </w:rPr>
        <w:t xml:space="preserve">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bCs/>
          <w:sz w:val="22"/>
          <w:szCs w:val="22"/>
          <w:lang w:val="sr-Latn-CS" w:eastAsia="sr-Latn-CS"/>
        </w:rPr>
        <w:t>,</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V. </w:t>
      </w:r>
      <w:r w:rsidR="009B6BBC" w:rsidRPr="00B15686">
        <w:rPr>
          <w:rFonts w:asciiTheme="minorHAnsi" w:hAnsiTheme="minorHAnsi" w:cstheme="minorHAnsi"/>
          <w:sz w:val="22"/>
          <w:szCs w:val="22"/>
          <w:lang w:val="sr-Latn-CS" w:eastAsia="sr-Latn-CS"/>
        </w:rPr>
        <w:t>Zeljković, Methodology of the Main Drive Selection for a Human Centrifuge</w:t>
      </w:r>
      <w:r w:rsidR="00A726F5"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i/>
          <w:sz w:val="22"/>
          <w:szCs w:val="22"/>
          <w:lang w:val="sr-Latn-CS" w:eastAsia="sr-Latn-CS"/>
        </w:rPr>
        <w:t>FME Transactions</w:t>
      </w:r>
      <w:r w:rsidR="00B334F7"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40</w:t>
      </w:r>
      <w:r w:rsidR="00314817"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2</w:t>
      </w:r>
      <w:r w:rsidR="00314817" w:rsidRPr="00B15686">
        <w:rPr>
          <w:rFonts w:asciiTheme="minorHAnsi" w:hAnsiTheme="minorHAnsi" w:cstheme="minorHAnsi"/>
          <w:sz w:val="22"/>
          <w:szCs w:val="22"/>
          <w:lang w:val="sr-Latn-CS" w:eastAsia="sr-Latn-CS"/>
        </w:rPr>
        <w:t>)</w:t>
      </w:r>
      <w:r w:rsidR="00B334F7" w:rsidRPr="00B15686">
        <w:rPr>
          <w:rFonts w:asciiTheme="minorHAnsi" w:hAnsiTheme="minorHAnsi" w:cstheme="minorHAnsi"/>
          <w:sz w:val="22"/>
          <w:szCs w:val="22"/>
          <w:lang w:val="sr-Latn-CS" w:eastAsia="sr-Latn-CS"/>
        </w:rPr>
        <w:t xml:space="preserve"> </w:t>
      </w:r>
      <w:r w:rsidR="00314817" w:rsidRPr="00B15686">
        <w:rPr>
          <w:rFonts w:asciiTheme="minorHAnsi" w:hAnsiTheme="minorHAnsi" w:cstheme="minorHAnsi"/>
          <w:sz w:val="22"/>
          <w:szCs w:val="22"/>
          <w:lang w:val="sr-Latn-CS" w:eastAsia="sr-Latn-CS"/>
        </w:rPr>
        <w:t>(2012)</w:t>
      </w:r>
      <w:r w:rsidR="00304D04" w:rsidRPr="00B15686">
        <w:rPr>
          <w:rFonts w:asciiTheme="minorHAnsi" w:hAnsiTheme="minorHAnsi" w:cstheme="minorHAnsi"/>
          <w:sz w:val="22"/>
          <w:szCs w:val="22"/>
          <w:lang w:val="sr-Latn-CS" w:eastAsia="sr-Latn-CS"/>
        </w:rPr>
        <w:t xml:space="preserve"> 69-74.</w:t>
      </w:r>
    </w:p>
    <w:p w14:paraId="17E50D01" w14:textId="13CEFEE9" w:rsidR="00345988" w:rsidRPr="00B15686" w:rsidRDefault="00592751" w:rsidP="00B15686">
      <w:pPr>
        <w:pStyle w:val="Heading1"/>
        <w:widowControl w:val="0"/>
        <w:numPr>
          <w:ilvl w:val="0"/>
          <w:numId w:val="27"/>
        </w:numPr>
        <w:shd w:val="clear" w:color="auto" w:fill="FFFFFF"/>
        <w:spacing w:before="0" w:beforeAutospacing="0" w:after="0" w:afterAutospacing="0" w:line="300" w:lineRule="auto"/>
        <w:ind w:left="357" w:hanging="357"/>
        <w:jc w:val="both"/>
        <w:rPr>
          <w:rFonts w:asciiTheme="minorHAnsi" w:hAnsiTheme="minorHAnsi" w:cstheme="minorHAnsi"/>
          <w:b w:val="0"/>
          <w:i/>
          <w:sz w:val="22"/>
          <w:szCs w:val="22"/>
          <w:lang w:val="sr-Latn-CS"/>
        </w:rPr>
      </w:pPr>
      <w:r w:rsidRPr="00B15686">
        <w:rPr>
          <w:rFonts w:asciiTheme="minorHAnsi" w:hAnsiTheme="minorHAnsi" w:cstheme="minorHAnsi"/>
          <w:sz w:val="22"/>
          <w:szCs w:val="22"/>
          <w:lang w:eastAsia="sr-Latn-CS"/>
        </w:rPr>
        <w:t xml:space="preserve">V. </w:t>
      </w:r>
      <w:r w:rsidR="009B6BBC" w:rsidRPr="00B15686">
        <w:rPr>
          <w:rFonts w:asciiTheme="minorHAnsi" w:hAnsiTheme="minorHAnsi" w:cstheme="minorHAnsi"/>
          <w:sz w:val="22"/>
          <w:szCs w:val="22"/>
          <w:lang w:val="sr-Latn-CS" w:eastAsia="sr-Latn-CS"/>
        </w:rPr>
        <w:t>Kvrgić</w:t>
      </w:r>
      <w:r w:rsidR="009B6BBC" w:rsidRPr="00B15686">
        <w:rPr>
          <w:rFonts w:asciiTheme="minorHAnsi" w:hAnsiTheme="minorHAnsi" w:cstheme="minorHAnsi"/>
          <w:b w:val="0"/>
          <w:sz w:val="22"/>
          <w:szCs w:val="22"/>
          <w:lang w:val="sr-Latn-CS" w:eastAsia="sr-Latn-CS"/>
        </w:rPr>
        <w:t xml:space="preserve">, Computing of the Sub-optimal Grasping Forces for Manipulation of a Rough Object by Multifingered Robot Hand, </w:t>
      </w:r>
      <w:r w:rsidR="009B6BBC" w:rsidRPr="00B15686">
        <w:rPr>
          <w:rFonts w:asciiTheme="minorHAnsi" w:hAnsiTheme="minorHAnsi" w:cstheme="minorHAnsi"/>
          <w:b w:val="0"/>
          <w:i/>
          <w:sz w:val="22"/>
          <w:szCs w:val="22"/>
          <w:lang w:val="sr-Latn-CS" w:eastAsia="sr-Latn-CS"/>
        </w:rPr>
        <w:t>Proc. IEEE Int. Conf. on Robotics and Automation</w:t>
      </w:r>
      <w:r w:rsidR="009B6BBC" w:rsidRPr="00B15686">
        <w:rPr>
          <w:rFonts w:asciiTheme="minorHAnsi" w:hAnsiTheme="minorHAnsi" w:cstheme="minorHAnsi"/>
          <w:b w:val="0"/>
          <w:sz w:val="22"/>
          <w:szCs w:val="22"/>
          <w:lang w:val="sr-Latn-CS" w:eastAsia="sr-Latn-CS"/>
        </w:rPr>
        <w:t>, Minneapolis</w:t>
      </w:r>
      <w:r w:rsidR="00E168A3" w:rsidRPr="00B15686">
        <w:rPr>
          <w:rFonts w:asciiTheme="minorHAnsi" w:hAnsiTheme="minorHAnsi" w:cstheme="minorHAnsi"/>
          <w:b w:val="0"/>
          <w:sz w:val="22"/>
          <w:szCs w:val="22"/>
          <w:lang w:val="sr-Latn-CS" w:eastAsia="sr-Latn-CS"/>
        </w:rPr>
        <w:t xml:space="preserve"> (</w:t>
      </w:r>
      <w:r w:rsidR="009B6BBC" w:rsidRPr="00B15686">
        <w:rPr>
          <w:rFonts w:asciiTheme="minorHAnsi" w:hAnsiTheme="minorHAnsi" w:cstheme="minorHAnsi"/>
          <w:b w:val="0"/>
          <w:sz w:val="22"/>
          <w:szCs w:val="22"/>
          <w:lang w:val="sr-Latn-CS" w:eastAsia="sr-Latn-CS"/>
        </w:rPr>
        <w:t>1996</w:t>
      </w:r>
      <w:r w:rsidR="00E168A3" w:rsidRPr="00B15686">
        <w:rPr>
          <w:rFonts w:asciiTheme="minorHAnsi" w:hAnsiTheme="minorHAnsi" w:cstheme="minorHAnsi"/>
          <w:b w:val="0"/>
          <w:sz w:val="22"/>
          <w:szCs w:val="22"/>
          <w:lang w:val="sr-Latn-CS" w:eastAsia="sr-Latn-CS"/>
        </w:rPr>
        <w:t>)</w:t>
      </w:r>
      <w:r w:rsidR="00063F81" w:rsidRPr="00B15686">
        <w:rPr>
          <w:rFonts w:asciiTheme="minorHAnsi" w:hAnsiTheme="minorHAnsi" w:cstheme="minorHAnsi"/>
          <w:b w:val="0"/>
          <w:sz w:val="22"/>
          <w:szCs w:val="22"/>
          <w:lang w:val="sr-Latn-CS" w:eastAsia="sr-Latn-CS"/>
        </w:rPr>
        <w:t xml:space="preserve"> </w:t>
      </w:r>
      <w:r w:rsidR="00063F81" w:rsidRPr="00B15686">
        <w:rPr>
          <w:rStyle w:val="Strong"/>
          <w:rFonts w:asciiTheme="minorHAnsi" w:hAnsiTheme="minorHAnsi" w:cstheme="minorHAnsi"/>
          <w:sz w:val="22"/>
          <w:szCs w:val="22"/>
          <w:shd w:val="clear" w:color="auto" w:fill="FFFFFF"/>
        </w:rPr>
        <w:t>DOI: </w:t>
      </w:r>
      <w:hyperlink r:id="rId15" w:tgtFrame="_blank" w:history="1">
        <w:r w:rsidR="00063F81" w:rsidRPr="00B15686">
          <w:rPr>
            <w:rStyle w:val="Hyperlink"/>
            <w:rFonts w:asciiTheme="minorHAnsi" w:hAnsiTheme="minorHAnsi" w:cstheme="minorHAnsi"/>
            <w:b w:val="0"/>
            <w:bCs w:val="0"/>
            <w:color w:val="auto"/>
            <w:sz w:val="22"/>
            <w:szCs w:val="22"/>
            <w:u w:val="none"/>
            <w:shd w:val="clear" w:color="auto" w:fill="FFFFFF"/>
          </w:rPr>
          <w:t>10.1109/ROBOT.1996.506973</w:t>
        </w:r>
      </w:hyperlink>
      <w:r w:rsidR="005E4EBC" w:rsidRPr="00B15686">
        <w:rPr>
          <w:rFonts w:asciiTheme="minorHAnsi" w:hAnsiTheme="minorHAnsi" w:cstheme="minorHAnsi"/>
          <w:b w:val="0"/>
          <w:sz w:val="22"/>
          <w:szCs w:val="22"/>
          <w:lang w:eastAsia="sr-Latn-CS"/>
        </w:rPr>
        <w:t>.</w:t>
      </w:r>
    </w:p>
    <w:p w14:paraId="49309B88" w14:textId="77777777" w:rsidR="009B6BBC" w:rsidRPr="00B15686" w:rsidRDefault="0009257A" w:rsidP="00B15686">
      <w:pPr>
        <w:pStyle w:val="ListParagraph"/>
        <w:widowControl w:val="0"/>
        <w:numPr>
          <w:ilvl w:val="0"/>
          <w:numId w:val="27"/>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eastAsia="sr-Latn-CS"/>
        </w:rPr>
        <w:t xml:space="preserve">V.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Pavlović, Movement Statements and Interpolation Parameters of the Robot Language L-IRL, </w:t>
      </w:r>
      <w:r w:rsidR="009B6BBC" w:rsidRPr="00B15686">
        <w:rPr>
          <w:rFonts w:asciiTheme="minorHAnsi" w:hAnsiTheme="minorHAnsi" w:cstheme="minorHAnsi"/>
          <w:i/>
          <w:sz w:val="22"/>
          <w:szCs w:val="22"/>
          <w:lang w:val="sr-Latn-CS" w:eastAsia="sr-Latn-CS"/>
        </w:rPr>
        <w:t>Proc. 29th International Symposium on Robotics</w:t>
      </w:r>
      <w:r w:rsidR="009B6BBC" w:rsidRPr="00B15686">
        <w:rPr>
          <w:rFonts w:asciiTheme="minorHAnsi" w:hAnsiTheme="minorHAnsi" w:cstheme="minorHAnsi"/>
          <w:sz w:val="22"/>
          <w:szCs w:val="22"/>
          <w:lang w:val="sr-Latn-CS" w:eastAsia="sr-Latn-CS"/>
        </w:rPr>
        <w:t>, pp. 449-456, Birmingham</w:t>
      </w:r>
      <w:r w:rsidR="00E168A3"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1998</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w:t>
      </w:r>
    </w:p>
    <w:p w14:paraId="68CB84C6" w14:textId="39F7BCEF" w:rsidR="009B6BBC" w:rsidRPr="00B15686" w:rsidRDefault="0009257A" w:rsidP="00B15686">
      <w:pPr>
        <w:widowControl w:val="0"/>
        <w:numPr>
          <w:ilvl w:val="0"/>
          <w:numId w:val="27"/>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eastAsia="sr-Latn-CS"/>
        </w:rPr>
        <w:t xml:space="preserve">V.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Pavlović, </w:t>
      </w:r>
      <w:r w:rsidRPr="00B15686">
        <w:rPr>
          <w:rFonts w:asciiTheme="minorHAnsi" w:hAnsiTheme="minorHAnsi" w:cstheme="minorHAnsi"/>
          <w:sz w:val="22"/>
          <w:szCs w:val="22"/>
          <w:lang w:val="sr-Latn-CS" w:eastAsia="sr-Latn-CS"/>
        </w:rPr>
        <w:t xml:space="preserve">D. </w:t>
      </w:r>
      <w:r w:rsidR="009B6BBC" w:rsidRPr="00B15686">
        <w:rPr>
          <w:rFonts w:asciiTheme="minorHAnsi" w:hAnsiTheme="minorHAnsi" w:cstheme="minorHAnsi"/>
          <w:sz w:val="22"/>
          <w:szCs w:val="22"/>
          <w:lang w:val="sr-Latn-CS" w:eastAsia="sr-Latn-CS"/>
        </w:rPr>
        <w:t xml:space="preserve">Milutinović, Trajectory </w:t>
      </w:r>
      <w:r w:rsidR="00121210">
        <w:rPr>
          <w:rFonts w:asciiTheme="minorHAnsi" w:hAnsiTheme="minorHAnsi" w:cstheme="minorHAnsi"/>
          <w:sz w:val="22"/>
          <w:szCs w:val="22"/>
          <w:lang w:val="sr-Latn-CS" w:eastAsia="sr-Latn-CS"/>
        </w:rPr>
        <w:t>P</w:t>
      </w:r>
      <w:r w:rsidR="009B6BBC" w:rsidRPr="00B15686">
        <w:rPr>
          <w:rFonts w:asciiTheme="minorHAnsi" w:hAnsiTheme="minorHAnsi" w:cstheme="minorHAnsi"/>
          <w:sz w:val="22"/>
          <w:szCs w:val="22"/>
          <w:lang w:val="sr-Latn-CS" w:eastAsia="sr-Latn-CS"/>
        </w:rPr>
        <w:t>lanner</w:t>
      </w:r>
      <w:r w:rsidR="00121210">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 xml:space="preserve">of the </w:t>
      </w:r>
      <w:r w:rsidR="00121210">
        <w:rPr>
          <w:rFonts w:asciiTheme="minorHAnsi" w:hAnsiTheme="minorHAnsi" w:cstheme="minorHAnsi"/>
          <w:sz w:val="22"/>
          <w:szCs w:val="22"/>
          <w:lang w:val="sr-Latn-CS" w:eastAsia="sr-Latn-CS"/>
        </w:rPr>
        <w:t>I</w:t>
      </w:r>
      <w:r w:rsidR="009B6BBC" w:rsidRPr="00B15686">
        <w:rPr>
          <w:rFonts w:asciiTheme="minorHAnsi" w:hAnsiTheme="minorHAnsi" w:cstheme="minorHAnsi"/>
          <w:sz w:val="22"/>
          <w:szCs w:val="22"/>
          <w:lang w:val="sr-Latn-CS" w:eastAsia="sr-Latn-CS"/>
        </w:rPr>
        <w:t xml:space="preserve">ndustrial </w:t>
      </w:r>
      <w:r w:rsidR="00121210">
        <w:rPr>
          <w:rFonts w:asciiTheme="minorHAnsi" w:hAnsiTheme="minorHAnsi" w:cstheme="minorHAnsi"/>
          <w:sz w:val="22"/>
          <w:szCs w:val="22"/>
          <w:lang w:val="sr-Latn-CS" w:eastAsia="sr-Latn-CS"/>
        </w:rPr>
        <w:t>R</w:t>
      </w:r>
      <w:r w:rsidR="009B6BBC" w:rsidRPr="00B15686">
        <w:rPr>
          <w:rFonts w:asciiTheme="minorHAnsi" w:hAnsiTheme="minorHAnsi" w:cstheme="minorHAnsi"/>
          <w:sz w:val="22"/>
          <w:szCs w:val="22"/>
          <w:lang w:val="sr-Latn-CS" w:eastAsia="sr-Latn-CS"/>
        </w:rPr>
        <w:t xml:space="preserve">obot </w:t>
      </w:r>
      <w:r w:rsidR="00121210">
        <w:rPr>
          <w:rFonts w:asciiTheme="minorHAnsi" w:hAnsiTheme="minorHAnsi" w:cstheme="minorHAnsi"/>
          <w:sz w:val="22"/>
          <w:szCs w:val="22"/>
          <w:lang w:val="sr-Latn-CS" w:eastAsia="sr-Latn-CS"/>
        </w:rPr>
        <w:t>C</w:t>
      </w:r>
      <w:r w:rsidR="009B6BBC" w:rsidRPr="00B15686">
        <w:rPr>
          <w:rFonts w:asciiTheme="minorHAnsi" w:hAnsiTheme="minorHAnsi" w:cstheme="minorHAnsi"/>
          <w:sz w:val="22"/>
          <w:szCs w:val="22"/>
          <w:lang w:val="sr-Latn-CS" w:eastAsia="sr-Latn-CS"/>
        </w:rPr>
        <w:t xml:space="preserve">ontroller, </w:t>
      </w:r>
      <w:r w:rsidR="009B6BBC" w:rsidRPr="00B15686">
        <w:rPr>
          <w:rFonts w:asciiTheme="minorHAnsi" w:hAnsiTheme="minorHAnsi" w:cstheme="minorHAnsi"/>
          <w:i/>
          <w:sz w:val="22"/>
          <w:szCs w:val="22"/>
          <w:lang w:val="sr-Latn-CS" w:eastAsia="sr-Latn-CS"/>
        </w:rPr>
        <w:t>Proc. 27th International Symposium on Industrial Robots</w:t>
      </w:r>
      <w:r w:rsidR="009B6BBC" w:rsidRPr="00B15686">
        <w:rPr>
          <w:rFonts w:asciiTheme="minorHAnsi" w:hAnsiTheme="minorHAnsi" w:cstheme="minorHAnsi"/>
          <w:sz w:val="22"/>
          <w:szCs w:val="22"/>
          <w:lang w:val="sr-Latn-CS" w:eastAsia="sr-Latn-CS"/>
        </w:rPr>
        <w:t xml:space="preserve">,  pp. 775-780, Milan </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1996</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w:t>
      </w:r>
    </w:p>
    <w:p w14:paraId="62B18DFF" w14:textId="4119E412" w:rsidR="009B6BBC" w:rsidRPr="00B15686" w:rsidRDefault="0009257A" w:rsidP="00B15686">
      <w:pPr>
        <w:widowControl w:val="0"/>
        <w:numPr>
          <w:ilvl w:val="0"/>
          <w:numId w:val="27"/>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Pavlović, </w:t>
      </w:r>
      <w:r w:rsidRPr="00B15686">
        <w:rPr>
          <w:rFonts w:asciiTheme="minorHAnsi" w:hAnsiTheme="minorHAnsi" w:cstheme="minorHAnsi"/>
          <w:b/>
          <w:sz w:val="22"/>
          <w:szCs w:val="22"/>
          <w:lang w:val="sr-Latn-CS" w:eastAsia="sr-Latn-CS"/>
        </w:rPr>
        <w:t>V.</w:t>
      </w:r>
      <w:r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w:t>
      </w:r>
      <w:r w:rsidR="00A12858"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 xml:space="preserve">Programming </w:t>
      </w:r>
      <w:r w:rsidR="00121210">
        <w:rPr>
          <w:rFonts w:asciiTheme="minorHAnsi" w:hAnsiTheme="minorHAnsi" w:cstheme="minorHAnsi"/>
          <w:sz w:val="22"/>
          <w:szCs w:val="22"/>
          <w:lang w:val="sr-Latn-CS" w:eastAsia="sr-Latn-CS"/>
        </w:rPr>
        <w:t>A</w:t>
      </w:r>
      <w:r w:rsidR="009B6BBC" w:rsidRPr="00B15686">
        <w:rPr>
          <w:rFonts w:asciiTheme="minorHAnsi" w:hAnsiTheme="minorHAnsi" w:cstheme="minorHAnsi"/>
          <w:sz w:val="22"/>
          <w:szCs w:val="22"/>
          <w:lang w:val="sr-Latn-CS" w:eastAsia="sr-Latn-CS"/>
        </w:rPr>
        <w:t xml:space="preserve">utomation </w:t>
      </w:r>
      <w:r w:rsidR="00121210">
        <w:rPr>
          <w:rFonts w:asciiTheme="minorHAnsi" w:hAnsiTheme="minorHAnsi" w:cstheme="minorHAnsi"/>
          <w:sz w:val="22"/>
          <w:szCs w:val="22"/>
          <w:lang w:val="sr-Latn-CS" w:eastAsia="sr-Latn-CS"/>
        </w:rPr>
        <w:t>L</w:t>
      </w:r>
      <w:r w:rsidR="009B6BBC" w:rsidRPr="00B15686">
        <w:rPr>
          <w:rFonts w:asciiTheme="minorHAnsi" w:hAnsiTheme="minorHAnsi" w:cstheme="minorHAnsi"/>
          <w:sz w:val="22"/>
          <w:szCs w:val="22"/>
          <w:lang w:val="sr-Latn-CS" w:eastAsia="sr-Latn-CS"/>
        </w:rPr>
        <w:t xml:space="preserve">ines with </w:t>
      </w:r>
      <w:r w:rsidR="00121210">
        <w:rPr>
          <w:rFonts w:asciiTheme="minorHAnsi" w:hAnsiTheme="minorHAnsi" w:cstheme="minorHAnsi"/>
          <w:sz w:val="22"/>
          <w:szCs w:val="22"/>
          <w:lang w:val="sr-Latn-CS" w:eastAsia="sr-Latn-CS"/>
        </w:rPr>
        <w:t>R</w:t>
      </w:r>
      <w:r w:rsidR="009B6BBC" w:rsidRPr="00B15686">
        <w:rPr>
          <w:rFonts w:asciiTheme="minorHAnsi" w:hAnsiTheme="minorHAnsi" w:cstheme="minorHAnsi"/>
          <w:sz w:val="22"/>
          <w:szCs w:val="22"/>
          <w:lang w:val="sr-Latn-CS" w:eastAsia="sr-Latn-CS"/>
        </w:rPr>
        <w:t xml:space="preserve">obots, </w:t>
      </w:r>
      <w:r w:rsidR="009B6BBC" w:rsidRPr="00B15686">
        <w:rPr>
          <w:rFonts w:asciiTheme="minorHAnsi" w:hAnsiTheme="minorHAnsi" w:cstheme="minorHAnsi"/>
          <w:i/>
          <w:sz w:val="22"/>
          <w:szCs w:val="22"/>
          <w:lang w:val="sr-Latn-CS" w:eastAsia="sr-Latn-CS"/>
        </w:rPr>
        <w:t>Proc. 27th International Symposium on Industrial Robots</w:t>
      </w:r>
      <w:r w:rsidR="009B6BBC" w:rsidRPr="00B15686">
        <w:rPr>
          <w:rFonts w:asciiTheme="minorHAnsi" w:hAnsiTheme="minorHAnsi" w:cstheme="minorHAnsi"/>
          <w:sz w:val="22"/>
          <w:szCs w:val="22"/>
          <w:lang w:val="sr-Latn-CS" w:eastAsia="sr-Latn-CS"/>
        </w:rPr>
        <w:t xml:space="preserve">, pp. 403-407, Milan </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1996</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w:t>
      </w:r>
    </w:p>
    <w:p w14:paraId="50A16952" w14:textId="77777777" w:rsidR="009B6BBC" w:rsidRPr="00B15686" w:rsidRDefault="0009257A" w:rsidP="00B15686">
      <w:pPr>
        <w:widowControl w:val="0"/>
        <w:numPr>
          <w:ilvl w:val="0"/>
          <w:numId w:val="27"/>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eastAsia="sr-Latn-CS"/>
        </w:rPr>
        <w:t xml:space="preserve">V.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Pavlović, </w:t>
      </w:r>
      <w:r w:rsidRPr="00B15686">
        <w:rPr>
          <w:rFonts w:asciiTheme="minorHAnsi" w:hAnsiTheme="minorHAnsi" w:cstheme="minorHAnsi"/>
          <w:sz w:val="22"/>
          <w:szCs w:val="22"/>
          <w:lang w:val="sr-Latn-CS" w:eastAsia="sr-Latn-CS"/>
        </w:rPr>
        <w:t xml:space="preserve">D. </w:t>
      </w:r>
      <w:r w:rsidR="009B6BBC" w:rsidRPr="00B15686">
        <w:rPr>
          <w:rFonts w:asciiTheme="minorHAnsi" w:hAnsiTheme="minorHAnsi" w:cstheme="minorHAnsi"/>
          <w:sz w:val="22"/>
          <w:szCs w:val="22"/>
          <w:lang w:val="sr-Latn-CS" w:eastAsia="sr-Latn-CS"/>
        </w:rPr>
        <w:t xml:space="preserve">Milutinović, A New Algorithm for the Inteiligent Robot Velocity Control, </w:t>
      </w:r>
      <w:r w:rsidR="009B6BBC" w:rsidRPr="00B15686">
        <w:rPr>
          <w:rFonts w:asciiTheme="minorHAnsi" w:hAnsiTheme="minorHAnsi" w:cstheme="minorHAnsi"/>
          <w:i/>
          <w:sz w:val="22"/>
          <w:szCs w:val="22"/>
          <w:lang w:val="sr-Latn-CS" w:eastAsia="sr-Latn-CS"/>
        </w:rPr>
        <w:t>Proc. Worid Congress on Inteiligent Manufacturing Processes and Systems</w:t>
      </w:r>
      <w:r w:rsidR="009B6BBC" w:rsidRPr="00B15686">
        <w:rPr>
          <w:rFonts w:asciiTheme="minorHAnsi" w:hAnsiTheme="minorHAnsi" w:cstheme="minorHAnsi"/>
          <w:sz w:val="22"/>
          <w:szCs w:val="22"/>
          <w:lang w:val="sr-Latn-CS" w:eastAsia="sr-Latn-CS"/>
        </w:rPr>
        <w:t xml:space="preserve">, Puerto Rico </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1995</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w:t>
      </w:r>
    </w:p>
    <w:p w14:paraId="5B524807" w14:textId="77777777" w:rsidR="009B6BBC" w:rsidRPr="00B15686" w:rsidRDefault="0009257A" w:rsidP="00B15686">
      <w:pPr>
        <w:widowControl w:val="0"/>
        <w:numPr>
          <w:ilvl w:val="0"/>
          <w:numId w:val="27"/>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eastAsia="sr-Latn-CS"/>
        </w:rPr>
        <w:t xml:space="preserve">V.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Pavlović, </w:t>
      </w:r>
      <w:r w:rsidRPr="00B15686">
        <w:rPr>
          <w:rFonts w:asciiTheme="minorHAnsi" w:hAnsiTheme="minorHAnsi" w:cstheme="minorHAnsi"/>
          <w:sz w:val="22"/>
          <w:szCs w:val="22"/>
          <w:lang w:val="sr-Latn-CS" w:eastAsia="sr-Latn-CS"/>
        </w:rPr>
        <w:t xml:space="preserve">D. </w:t>
      </w:r>
      <w:r w:rsidR="009B6BBC" w:rsidRPr="00B15686">
        <w:rPr>
          <w:rFonts w:asciiTheme="minorHAnsi" w:hAnsiTheme="minorHAnsi" w:cstheme="minorHAnsi"/>
          <w:sz w:val="22"/>
          <w:szCs w:val="22"/>
          <w:lang w:val="sr-Latn-CS" w:eastAsia="sr-Latn-CS"/>
        </w:rPr>
        <w:t xml:space="preserve">Milutinović, A New Algorithm for Inteiligent Smoothing of Robot Velocitv by Approximate PTP Motions, </w:t>
      </w:r>
      <w:r w:rsidR="009B6BBC" w:rsidRPr="00B15686">
        <w:rPr>
          <w:rFonts w:asciiTheme="minorHAnsi" w:hAnsiTheme="minorHAnsi" w:cstheme="minorHAnsi"/>
          <w:i/>
          <w:sz w:val="22"/>
          <w:szCs w:val="22"/>
          <w:lang w:val="sr-Latn-CS" w:eastAsia="sr-Latn-CS"/>
        </w:rPr>
        <w:t>Proc. 26th International Symposium on Industrial Robots</w:t>
      </w:r>
      <w:r w:rsidR="009B6BBC" w:rsidRPr="00B15686">
        <w:rPr>
          <w:rFonts w:asciiTheme="minorHAnsi" w:hAnsiTheme="minorHAnsi" w:cstheme="minorHAnsi"/>
          <w:sz w:val="22"/>
          <w:szCs w:val="22"/>
          <w:lang w:val="sr-Latn-CS" w:eastAsia="sr-Latn-CS"/>
        </w:rPr>
        <w:t>, pp. 345-350, Singapore</w:t>
      </w:r>
      <w:r w:rsidR="00E168A3"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1995</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w:t>
      </w:r>
    </w:p>
    <w:p w14:paraId="7EA21B31" w14:textId="77777777" w:rsidR="009B6BBC" w:rsidRPr="00B15686" w:rsidRDefault="0009257A" w:rsidP="00B15686">
      <w:pPr>
        <w:widowControl w:val="0"/>
        <w:numPr>
          <w:ilvl w:val="0"/>
          <w:numId w:val="27"/>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Pavlović, </w:t>
      </w:r>
      <w:r w:rsidRPr="00B15686">
        <w:rPr>
          <w:rFonts w:asciiTheme="minorHAnsi" w:hAnsiTheme="minorHAnsi" w:cstheme="minorHAnsi"/>
          <w:b/>
          <w:sz w:val="22"/>
          <w:szCs w:val="22"/>
          <w:lang w:val="sr-Latn-CS" w:eastAsia="sr-Latn-CS"/>
        </w:rPr>
        <w:t>V.</w:t>
      </w:r>
      <w:r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Explicit Robot Language Support for Multiple Robot Programming, </w:t>
      </w:r>
      <w:r w:rsidR="009B6BBC" w:rsidRPr="00B15686">
        <w:rPr>
          <w:rFonts w:asciiTheme="minorHAnsi" w:hAnsiTheme="minorHAnsi" w:cstheme="minorHAnsi"/>
          <w:i/>
          <w:sz w:val="22"/>
          <w:szCs w:val="22"/>
          <w:lang w:val="sr-Latn-CS" w:eastAsia="sr-Latn-CS"/>
        </w:rPr>
        <w:t>Proc. ECPD International Conference on Advanced Robotics and Inteiligent Automation</w:t>
      </w:r>
      <w:r w:rsidR="009B6BBC" w:rsidRPr="00B15686">
        <w:rPr>
          <w:rFonts w:asciiTheme="minorHAnsi" w:hAnsiTheme="minorHAnsi" w:cstheme="minorHAnsi"/>
          <w:sz w:val="22"/>
          <w:szCs w:val="22"/>
          <w:lang w:val="sr-Latn-CS" w:eastAsia="sr-Latn-CS"/>
        </w:rPr>
        <w:t>, Athens</w:t>
      </w:r>
      <w:r w:rsidR="00E168A3"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1995</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w:t>
      </w:r>
    </w:p>
    <w:p w14:paraId="2BFA2129" w14:textId="77777777" w:rsidR="009B6BBC" w:rsidRPr="00B15686" w:rsidRDefault="0009257A" w:rsidP="00B15686">
      <w:pPr>
        <w:widowControl w:val="0"/>
        <w:numPr>
          <w:ilvl w:val="0"/>
          <w:numId w:val="27"/>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Pavlović, </w:t>
      </w:r>
      <w:r w:rsidRPr="00B15686">
        <w:rPr>
          <w:rFonts w:asciiTheme="minorHAnsi" w:hAnsiTheme="minorHAnsi" w:cstheme="minorHAnsi"/>
          <w:b/>
          <w:sz w:val="22"/>
          <w:szCs w:val="22"/>
          <w:lang w:val="sr-Latn-CS" w:eastAsia="sr-Latn-CS"/>
        </w:rPr>
        <w:t>V.</w:t>
      </w:r>
      <w:r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Velašević D, L-IRL: High Level Programming Language for Robots, </w:t>
      </w:r>
      <w:r w:rsidR="009B6BBC" w:rsidRPr="00B15686">
        <w:rPr>
          <w:rFonts w:asciiTheme="minorHAnsi" w:hAnsiTheme="minorHAnsi" w:cstheme="minorHAnsi"/>
          <w:i/>
          <w:sz w:val="22"/>
          <w:szCs w:val="22"/>
          <w:lang w:val="sr-Latn-CS" w:eastAsia="sr-Latn-CS"/>
        </w:rPr>
        <w:t>Proc. European Robotics and Inteiligent Systems Conference</w:t>
      </w:r>
      <w:r w:rsidR="009B6BBC" w:rsidRPr="00B15686">
        <w:rPr>
          <w:rFonts w:asciiTheme="minorHAnsi" w:hAnsiTheme="minorHAnsi" w:cstheme="minorHAnsi"/>
          <w:sz w:val="22"/>
          <w:szCs w:val="22"/>
          <w:lang w:val="sr-Latn-CS" w:eastAsia="sr-Latn-CS"/>
        </w:rPr>
        <w:t>, Malaga, Spain</w:t>
      </w:r>
      <w:r w:rsidR="00E168A3"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1994</w:t>
      </w:r>
      <w:r w:rsidR="00E168A3"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w:t>
      </w:r>
    </w:p>
    <w:p w14:paraId="35D6ED33" w14:textId="77777777" w:rsidR="003978DE" w:rsidRPr="00B15686" w:rsidRDefault="003978DE" w:rsidP="00B15686">
      <w:pPr>
        <w:pStyle w:val="ListParagraph"/>
        <w:numPr>
          <w:ilvl w:val="0"/>
          <w:numId w:val="27"/>
        </w:numPr>
        <w:autoSpaceDE w:val="0"/>
        <w:autoSpaceDN w:val="0"/>
        <w:adjustRightInd w:val="0"/>
        <w:spacing w:line="300" w:lineRule="auto"/>
        <w:ind w:left="357" w:hanging="357"/>
        <w:rPr>
          <w:rFonts w:asciiTheme="minorHAnsi" w:hAnsiTheme="minorHAnsi" w:cstheme="minorHAnsi"/>
          <w:sz w:val="22"/>
          <w:szCs w:val="22"/>
        </w:rPr>
      </w:pPr>
      <w:r w:rsidRPr="00B15686">
        <w:rPr>
          <w:rFonts w:asciiTheme="minorHAnsi" w:hAnsiTheme="minorHAnsi" w:cstheme="minorHAnsi"/>
          <w:b/>
          <w:bCs/>
          <w:sz w:val="22"/>
          <w:szCs w:val="22"/>
        </w:rPr>
        <w:t>V. Kvrgic</w:t>
      </w:r>
      <w:r w:rsidRPr="00B15686">
        <w:rPr>
          <w:rFonts w:asciiTheme="minorHAnsi" w:hAnsiTheme="minorHAnsi" w:cstheme="minorHAnsi"/>
          <w:sz w:val="22"/>
          <w:szCs w:val="22"/>
        </w:rPr>
        <w:t xml:space="preserve">, J. Vidakovic, Kinematic Parameters for Generation of Acceleration Force Profile of a Centrifuge Flight Simulator, Proceedings of Papers – </w:t>
      </w:r>
      <w:r w:rsidRPr="00B15686">
        <w:rPr>
          <w:rFonts w:asciiTheme="minorHAnsi" w:hAnsiTheme="minorHAnsi" w:cstheme="minorHAnsi"/>
          <w:i/>
          <w:iCs/>
          <w:sz w:val="22"/>
          <w:szCs w:val="22"/>
        </w:rPr>
        <w:t xml:space="preserve">5th International Conference on Electrical, Electronic and Computing Engineering, </w:t>
      </w:r>
      <w:proofErr w:type="spellStart"/>
      <w:r w:rsidRPr="00B15686">
        <w:rPr>
          <w:rFonts w:asciiTheme="minorHAnsi" w:hAnsiTheme="minorHAnsi" w:cstheme="minorHAnsi"/>
          <w:i/>
          <w:iCs/>
          <w:sz w:val="22"/>
          <w:szCs w:val="22"/>
        </w:rPr>
        <w:t>IcETRAN</w:t>
      </w:r>
      <w:proofErr w:type="spellEnd"/>
      <w:r w:rsidRPr="00B15686">
        <w:rPr>
          <w:rFonts w:asciiTheme="minorHAnsi" w:hAnsiTheme="minorHAnsi" w:cstheme="minorHAnsi"/>
          <w:i/>
          <w:iCs/>
          <w:sz w:val="22"/>
          <w:szCs w:val="22"/>
        </w:rPr>
        <w:t xml:space="preserve"> 2018</w:t>
      </w:r>
      <w:r w:rsidRPr="00B15686">
        <w:rPr>
          <w:rFonts w:asciiTheme="minorHAnsi" w:hAnsiTheme="minorHAnsi" w:cstheme="minorHAnsi"/>
          <w:sz w:val="22"/>
          <w:szCs w:val="22"/>
        </w:rPr>
        <w:t xml:space="preserve">, </w:t>
      </w:r>
      <w:proofErr w:type="spellStart"/>
      <w:r w:rsidRPr="00B15686">
        <w:rPr>
          <w:rFonts w:asciiTheme="minorHAnsi" w:hAnsiTheme="minorHAnsi" w:cstheme="minorHAnsi"/>
          <w:sz w:val="22"/>
          <w:szCs w:val="22"/>
        </w:rPr>
        <w:t>Palić</w:t>
      </w:r>
      <w:proofErr w:type="spellEnd"/>
      <w:r w:rsidRPr="00B15686">
        <w:rPr>
          <w:rFonts w:asciiTheme="minorHAnsi" w:hAnsiTheme="minorHAnsi" w:cstheme="minorHAnsi"/>
          <w:sz w:val="22"/>
          <w:szCs w:val="22"/>
        </w:rPr>
        <w:t>, Serbia, June 11 – 14, 2018, ISBN 978</w:t>
      </w:r>
      <w:r w:rsidRPr="00B15686">
        <w:rPr>
          <w:rFonts w:asciiTheme="minorHAnsi" w:eastAsia="MyriadPro-Regular" w:hAnsiTheme="minorHAnsi" w:cstheme="minorHAnsi"/>
          <w:sz w:val="22"/>
          <w:szCs w:val="22"/>
        </w:rPr>
        <w:t>‐</w:t>
      </w:r>
      <w:r w:rsidRPr="00B15686">
        <w:rPr>
          <w:rFonts w:asciiTheme="minorHAnsi" w:hAnsiTheme="minorHAnsi" w:cstheme="minorHAnsi"/>
          <w:sz w:val="22"/>
          <w:szCs w:val="22"/>
        </w:rPr>
        <w:t>86</w:t>
      </w:r>
      <w:r w:rsidRPr="00B15686">
        <w:rPr>
          <w:rFonts w:asciiTheme="minorHAnsi" w:eastAsia="MyriadPro-Regular" w:hAnsiTheme="minorHAnsi" w:cstheme="minorHAnsi"/>
          <w:sz w:val="22"/>
          <w:szCs w:val="22"/>
        </w:rPr>
        <w:t>‐</w:t>
      </w:r>
      <w:r w:rsidRPr="00B15686">
        <w:rPr>
          <w:rFonts w:asciiTheme="minorHAnsi" w:hAnsiTheme="minorHAnsi" w:cstheme="minorHAnsi"/>
          <w:sz w:val="22"/>
          <w:szCs w:val="22"/>
        </w:rPr>
        <w:t>7466</w:t>
      </w:r>
      <w:r w:rsidRPr="00B15686">
        <w:rPr>
          <w:rFonts w:asciiTheme="minorHAnsi" w:eastAsia="MyriadPro-Regular" w:hAnsiTheme="minorHAnsi" w:cstheme="minorHAnsi"/>
          <w:sz w:val="22"/>
          <w:szCs w:val="22"/>
        </w:rPr>
        <w:t>‐</w:t>
      </w:r>
      <w:r w:rsidRPr="00B15686">
        <w:rPr>
          <w:rFonts w:asciiTheme="minorHAnsi" w:hAnsiTheme="minorHAnsi" w:cstheme="minorHAnsi"/>
          <w:sz w:val="22"/>
          <w:szCs w:val="22"/>
        </w:rPr>
        <w:t>752-1, pp. 1028-1033.</w:t>
      </w:r>
    </w:p>
    <w:p w14:paraId="11568610" w14:textId="77777777" w:rsidR="003978DE" w:rsidRPr="00B15686" w:rsidRDefault="003978DE" w:rsidP="00B15686">
      <w:pPr>
        <w:pStyle w:val="ListParagraph"/>
        <w:numPr>
          <w:ilvl w:val="0"/>
          <w:numId w:val="27"/>
        </w:numPr>
        <w:autoSpaceDE w:val="0"/>
        <w:autoSpaceDN w:val="0"/>
        <w:adjustRightInd w:val="0"/>
        <w:spacing w:line="300" w:lineRule="auto"/>
        <w:ind w:left="357" w:hanging="357"/>
        <w:rPr>
          <w:rFonts w:asciiTheme="minorHAnsi" w:eastAsiaTheme="majorEastAsia" w:hAnsiTheme="minorHAnsi" w:cstheme="minorHAnsi"/>
          <w:sz w:val="22"/>
          <w:szCs w:val="22"/>
          <w:vertAlign w:val="superscript"/>
          <w:lang w:val="en-GB"/>
        </w:rPr>
      </w:pPr>
      <w:r w:rsidRPr="00B15686">
        <w:rPr>
          <w:rFonts w:asciiTheme="minorHAnsi" w:hAnsiTheme="minorHAnsi" w:cstheme="minorHAnsi"/>
          <w:sz w:val="22"/>
          <w:szCs w:val="22"/>
        </w:rPr>
        <w:t xml:space="preserve">V. Majstorovic, S. Zivkovic, D. </w:t>
      </w:r>
      <w:proofErr w:type="spellStart"/>
      <w:r w:rsidRPr="00B15686">
        <w:rPr>
          <w:rFonts w:asciiTheme="minorHAnsi" w:hAnsiTheme="minorHAnsi" w:cstheme="minorHAnsi"/>
          <w:sz w:val="22"/>
          <w:szCs w:val="22"/>
        </w:rPr>
        <w:t>Djurdjanovic</w:t>
      </w:r>
      <w:proofErr w:type="spellEnd"/>
      <w:r w:rsidRPr="00B15686">
        <w:rPr>
          <w:rFonts w:asciiTheme="minorHAnsi" w:hAnsiTheme="minorHAnsi" w:cstheme="minorHAnsi"/>
          <w:sz w:val="22"/>
          <w:szCs w:val="22"/>
        </w:rPr>
        <w:t xml:space="preserve">, R. Sabbagh, </w:t>
      </w:r>
      <w:r w:rsidRPr="00B15686">
        <w:rPr>
          <w:rFonts w:asciiTheme="minorHAnsi" w:hAnsiTheme="minorHAnsi" w:cstheme="minorHAnsi"/>
          <w:b/>
          <w:bCs/>
          <w:sz w:val="22"/>
          <w:szCs w:val="22"/>
        </w:rPr>
        <w:t>V. Kvrgic</w:t>
      </w:r>
      <w:r w:rsidRPr="00B15686">
        <w:rPr>
          <w:rFonts w:asciiTheme="minorHAnsi" w:hAnsiTheme="minorHAnsi" w:cstheme="minorHAnsi"/>
          <w:sz w:val="22"/>
          <w:szCs w:val="22"/>
        </w:rPr>
        <w:t xml:space="preserve">, N. </w:t>
      </w:r>
      <w:proofErr w:type="spellStart"/>
      <w:r w:rsidRPr="00B15686">
        <w:rPr>
          <w:rFonts w:asciiTheme="minorHAnsi" w:hAnsiTheme="minorHAnsi" w:cstheme="minorHAnsi"/>
          <w:sz w:val="22"/>
          <w:szCs w:val="22"/>
        </w:rPr>
        <w:t>Gligorijevic</w:t>
      </w:r>
      <w:proofErr w:type="spellEnd"/>
      <w:r w:rsidRPr="00B15686">
        <w:rPr>
          <w:rFonts w:asciiTheme="minorHAnsi" w:hAnsiTheme="minorHAnsi" w:cstheme="minorHAnsi"/>
          <w:sz w:val="22"/>
          <w:szCs w:val="22"/>
        </w:rPr>
        <w:t xml:space="preserve">, </w:t>
      </w:r>
      <w:r w:rsidRPr="00B15686">
        <w:rPr>
          <w:rFonts w:asciiTheme="minorHAnsi" w:eastAsia="TimesNewRomanPSMT" w:hAnsiTheme="minorHAnsi" w:cstheme="minorHAnsi"/>
          <w:sz w:val="22"/>
          <w:szCs w:val="22"/>
        </w:rPr>
        <w:t>Building of Internet of Things Model for Cyber-Physical Manufacturing Metrology Model (CPM3), 52nd CIRP Conference on Manufacturing Systems</w:t>
      </w:r>
      <w:r w:rsidRPr="00B15686">
        <w:rPr>
          <w:rFonts w:asciiTheme="minorHAnsi" w:hAnsiTheme="minorHAnsi" w:cstheme="minorHAnsi"/>
          <w:sz w:val="22"/>
          <w:szCs w:val="22"/>
        </w:rPr>
        <w:t xml:space="preserve">, Procedia CIRP 81 (2019) </w:t>
      </w:r>
      <w:r w:rsidRPr="00B15686">
        <w:rPr>
          <w:rFonts w:asciiTheme="minorHAnsi" w:eastAsia="TimesNewRomanPSMT" w:hAnsiTheme="minorHAnsi" w:cstheme="minorHAnsi"/>
          <w:sz w:val="22"/>
          <w:szCs w:val="22"/>
        </w:rPr>
        <w:t>862–867.</w:t>
      </w:r>
    </w:p>
    <w:p w14:paraId="3F61C0B2" w14:textId="77777777" w:rsidR="00A34C52" w:rsidRPr="00B15686" w:rsidRDefault="00A34C52" w:rsidP="00B15686">
      <w:pPr>
        <w:pStyle w:val="BodyText"/>
        <w:numPr>
          <w:ilvl w:val="0"/>
          <w:numId w:val="27"/>
        </w:numPr>
        <w:kinsoku w:val="0"/>
        <w:overflowPunct w:val="0"/>
        <w:spacing w:line="300" w:lineRule="auto"/>
        <w:ind w:left="357" w:hanging="357"/>
        <w:jc w:val="both"/>
        <w:rPr>
          <w:rFonts w:asciiTheme="minorHAnsi" w:hAnsiTheme="minorHAnsi" w:cstheme="minorHAnsi"/>
        </w:rPr>
      </w:pPr>
      <w:r w:rsidRPr="00B15686">
        <w:rPr>
          <w:rFonts w:asciiTheme="minorHAnsi" w:hAnsiTheme="minorHAnsi" w:cstheme="minorHAnsi"/>
          <w:bCs/>
          <w:spacing w:val="-1"/>
        </w:rPr>
        <w:t>J. Vidaković</w:t>
      </w:r>
      <w:r w:rsidRPr="00B15686">
        <w:rPr>
          <w:rFonts w:asciiTheme="minorHAnsi" w:hAnsiTheme="minorHAnsi" w:cstheme="minorHAnsi"/>
          <w:spacing w:val="-1"/>
        </w:rPr>
        <w:t>,</w:t>
      </w:r>
      <w:r w:rsidRPr="00B15686">
        <w:rPr>
          <w:rFonts w:asciiTheme="minorHAnsi" w:hAnsiTheme="minorHAnsi" w:cstheme="minorHAnsi"/>
          <w:spacing w:val="19"/>
        </w:rPr>
        <w:t xml:space="preserve"> </w:t>
      </w:r>
      <w:r w:rsidRPr="00B15686">
        <w:rPr>
          <w:rFonts w:asciiTheme="minorHAnsi" w:hAnsiTheme="minorHAnsi" w:cstheme="minorHAnsi"/>
          <w:b/>
          <w:bCs/>
          <w:spacing w:val="19"/>
        </w:rPr>
        <w:t xml:space="preserve">V. </w:t>
      </w:r>
      <w:proofErr w:type="spellStart"/>
      <w:r w:rsidRPr="00B15686">
        <w:rPr>
          <w:rFonts w:asciiTheme="minorHAnsi" w:hAnsiTheme="minorHAnsi" w:cstheme="minorHAnsi"/>
          <w:b/>
          <w:bCs/>
          <w:spacing w:val="-1"/>
        </w:rPr>
        <w:t>Kvrgić</w:t>
      </w:r>
      <w:proofErr w:type="spellEnd"/>
      <w:r w:rsidRPr="00B15686">
        <w:rPr>
          <w:rFonts w:asciiTheme="minorHAnsi" w:hAnsiTheme="minorHAnsi" w:cstheme="minorHAnsi"/>
          <w:spacing w:val="-1"/>
        </w:rPr>
        <w:t>,</w:t>
      </w:r>
      <w:r w:rsidRPr="00B15686">
        <w:rPr>
          <w:rFonts w:asciiTheme="minorHAnsi" w:hAnsiTheme="minorHAnsi" w:cstheme="minorHAnsi"/>
          <w:spacing w:val="19"/>
        </w:rPr>
        <w:t xml:space="preserve"> M. </w:t>
      </w:r>
      <w:proofErr w:type="spellStart"/>
      <w:r w:rsidRPr="00B15686">
        <w:rPr>
          <w:rFonts w:asciiTheme="minorHAnsi" w:hAnsiTheme="minorHAnsi" w:cstheme="minorHAnsi"/>
          <w:spacing w:val="-1"/>
        </w:rPr>
        <w:t>Lazarević</w:t>
      </w:r>
      <w:proofErr w:type="spellEnd"/>
      <w:r w:rsidRPr="00B15686">
        <w:rPr>
          <w:rFonts w:asciiTheme="minorHAnsi" w:hAnsiTheme="minorHAnsi" w:cstheme="minorHAnsi"/>
          <w:spacing w:val="-1"/>
        </w:rPr>
        <w:t>,</w:t>
      </w:r>
      <w:r w:rsidRPr="00B15686">
        <w:rPr>
          <w:rFonts w:asciiTheme="minorHAnsi" w:hAnsiTheme="minorHAnsi" w:cstheme="minorHAnsi"/>
          <w:spacing w:val="19"/>
        </w:rPr>
        <w:t xml:space="preserve"> Z. </w:t>
      </w:r>
      <w:r w:rsidRPr="00B15686">
        <w:rPr>
          <w:rFonts w:asciiTheme="minorHAnsi" w:hAnsiTheme="minorHAnsi" w:cstheme="minorHAnsi"/>
          <w:spacing w:val="-1"/>
        </w:rPr>
        <w:t>Dimić,</w:t>
      </w:r>
      <w:r w:rsidRPr="00B15686">
        <w:rPr>
          <w:rFonts w:asciiTheme="minorHAnsi" w:hAnsiTheme="minorHAnsi" w:cstheme="minorHAnsi"/>
          <w:spacing w:val="19"/>
        </w:rPr>
        <w:t xml:space="preserve"> </w:t>
      </w:r>
      <w:r w:rsidRPr="00B15686">
        <w:rPr>
          <w:rFonts w:asciiTheme="minorHAnsi" w:hAnsiTheme="minorHAnsi" w:cstheme="minorHAnsi"/>
          <w:bCs/>
          <w:spacing w:val="-1"/>
        </w:rPr>
        <w:t xml:space="preserve">Development of the algorithms for smoothing of trajectories of a roll and a pitch axis of a centrifuge motion simulator, </w:t>
      </w:r>
      <w:r w:rsidRPr="00B15686">
        <w:rPr>
          <w:rFonts w:asciiTheme="minorHAnsi" w:hAnsiTheme="minorHAnsi" w:cstheme="minorHAnsi"/>
          <w:i/>
          <w:iCs/>
        </w:rPr>
        <w:t>7th</w:t>
      </w:r>
      <w:r w:rsidRPr="00B15686">
        <w:rPr>
          <w:rFonts w:asciiTheme="minorHAnsi" w:hAnsiTheme="minorHAnsi" w:cstheme="minorHAnsi"/>
          <w:i/>
          <w:iCs/>
          <w:spacing w:val="4"/>
        </w:rPr>
        <w:t xml:space="preserve"> </w:t>
      </w:r>
      <w:r w:rsidRPr="00B15686">
        <w:rPr>
          <w:rFonts w:asciiTheme="minorHAnsi" w:hAnsiTheme="minorHAnsi" w:cstheme="minorHAnsi"/>
          <w:i/>
          <w:iCs/>
          <w:spacing w:val="-1"/>
        </w:rPr>
        <w:t>International</w:t>
      </w:r>
      <w:r w:rsidRPr="00B15686">
        <w:rPr>
          <w:rFonts w:asciiTheme="minorHAnsi" w:hAnsiTheme="minorHAnsi" w:cstheme="minorHAnsi"/>
          <w:i/>
          <w:iCs/>
          <w:spacing w:val="5"/>
        </w:rPr>
        <w:t xml:space="preserve"> </w:t>
      </w:r>
      <w:r w:rsidRPr="00B15686">
        <w:rPr>
          <w:rFonts w:asciiTheme="minorHAnsi" w:hAnsiTheme="minorHAnsi" w:cstheme="minorHAnsi"/>
          <w:i/>
          <w:iCs/>
        </w:rPr>
        <w:t>Congress</w:t>
      </w:r>
      <w:r w:rsidRPr="00B15686">
        <w:rPr>
          <w:rFonts w:asciiTheme="minorHAnsi" w:hAnsiTheme="minorHAnsi" w:cstheme="minorHAnsi"/>
          <w:i/>
          <w:iCs/>
          <w:spacing w:val="2"/>
        </w:rPr>
        <w:t xml:space="preserve"> </w:t>
      </w:r>
      <w:r w:rsidRPr="00B15686">
        <w:rPr>
          <w:rFonts w:asciiTheme="minorHAnsi" w:hAnsiTheme="minorHAnsi" w:cstheme="minorHAnsi"/>
          <w:i/>
          <w:iCs/>
        </w:rPr>
        <w:t>of</w:t>
      </w:r>
      <w:r w:rsidRPr="00B15686">
        <w:rPr>
          <w:rFonts w:asciiTheme="minorHAnsi" w:hAnsiTheme="minorHAnsi" w:cstheme="minorHAnsi"/>
          <w:i/>
          <w:iCs/>
          <w:spacing w:val="4"/>
        </w:rPr>
        <w:t xml:space="preserve"> </w:t>
      </w:r>
      <w:r w:rsidRPr="00B15686">
        <w:rPr>
          <w:rFonts w:asciiTheme="minorHAnsi" w:hAnsiTheme="minorHAnsi" w:cstheme="minorHAnsi"/>
          <w:i/>
          <w:iCs/>
          <w:spacing w:val="-1"/>
        </w:rPr>
        <w:t>Serbian</w:t>
      </w:r>
      <w:r w:rsidRPr="00B15686">
        <w:rPr>
          <w:rFonts w:asciiTheme="minorHAnsi" w:hAnsiTheme="minorHAnsi" w:cstheme="minorHAnsi"/>
          <w:i/>
          <w:iCs/>
          <w:spacing w:val="4"/>
        </w:rPr>
        <w:t xml:space="preserve"> </w:t>
      </w:r>
      <w:r w:rsidRPr="00B15686">
        <w:rPr>
          <w:rFonts w:asciiTheme="minorHAnsi" w:hAnsiTheme="minorHAnsi" w:cstheme="minorHAnsi"/>
          <w:i/>
          <w:iCs/>
        </w:rPr>
        <w:t>Society</w:t>
      </w:r>
      <w:r w:rsidRPr="00B15686">
        <w:rPr>
          <w:rFonts w:asciiTheme="minorHAnsi" w:hAnsiTheme="minorHAnsi" w:cstheme="minorHAnsi"/>
          <w:i/>
          <w:iCs/>
          <w:spacing w:val="6"/>
        </w:rPr>
        <w:t xml:space="preserve"> </w:t>
      </w:r>
      <w:r w:rsidRPr="00B15686">
        <w:rPr>
          <w:rFonts w:asciiTheme="minorHAnsi" w:hAnsiTheme="minorHAnsi" w:cstheme="minorHAnsi"/>
          <w:i/>
          <w:iCs/>
          <w:spacing w:val="-1"/>
        </w:rPr>
        <w:t>of</w:t>
      </w:r>
      <w:r w:rsidRPr="00B15686">
        <w:rPr>
          <w:rFonts w:asciiTheme="minorHAnsi" w:hAnsiTheme="minorHAnsi" w:cstheme="minorHAnsi"/>
          <w:i/>
          <w:iCs/>
          <w:spacing w:val="51"/>
          <w:w w:val="102"/>
        </w:rPr>
        <w:t xml:space="preserve"> </w:t>
      </w:r>
      <w:r w:rsidRPr="00B15686">
        <w:rPr>
          <w:rFonts w:asciiTheme="minorHAnsi" w:hAnsiTheme="minorHAnsi" w:cstheme="minorHAnsi"/>
          <w:i/>
          <w:iCs/>
          <w:spacing w:val="-1"/>
        </w:rPr>
        <w:t>Mechanics</w:t>
      </w:r>
      <w:r w:rsidRPr="00B15686">
        <w:rPr>
          <w:rFonts w:asciiTheme="minorHAnsi" w:hAnsiTheme="minorHAnsi" w:cstheme="minorHAnsi"/>
          <w:spacing w:val="-1"/>
        </w:rPr>
        <w:t>,</w:t>
      </w:r>
      <w:r w:rsidRPr="00B15686">
        <w:rPr>
          <w:rFonts w:asciiTheme="minorHAnsi" w:hAnsiTheme="minorHAnsi" w:cstheme="minorHAnsi"/>
          <w:spacing w:val="14"/>
        </w:rPr>
        <w:t xml:space="preserve"> </w:t>
      </w:r>
      <w:proofErr w:type="spellStart"/>
      <w:r w:rsidRPr="00B15686">
        <w:rPr>
          <w:rFonts w:asciiTheme="minorHAnsi" w:hAnsiTheme="minorHAnsi" w:cstheme="minorHAnsi"/>
          <w:spacing w:val="-1"/>
        </w:rPr>
        <w:t>Sremski</w:t>
      </w:r>
      <w:proofErr w:type="spellEnd"/>
      <w:r w:rsidRPr="00B15686">
        <w:rPr>
          <w:rFonts w:asciiTheme="minorHAnsi" w:hAnsiTheme="minorHAnsi" w:cstheme="minorHAnsi"/>
          <w:spacing w:val="-1"/>
        </w:rPr>
        <w:t xml:space="preserve"> </w:t>
      </w:r>
      <w:proofErr w:type="spellStart"/>
      <w:r w:rsidRPr="00B15686">
        <w:rPr>
          <w:rFonts w:asciiTheme="minorHAnsi" w:hAnsiTheme="minorHAnsi" w:cstheme="minorHAnsi"/>
          <w:spacing w:val="-1"/>
        </w:rPr>
        <w:t>Karlovci</w:t>
      </w:r>
      <w:proofErr w:type="spellEnd"/>
      <w:r w:rsidRPr="00B15686">
        <w:rPr>
          <w:rFonts w:asciiTheme="minorHAnsi" w:hAnsiTheme="minorHAnsi" w:cstheme="minorHAnsi"/>
          <w:spacing w:val="-1"/>
        </w:rPr>
        <w:t xml:space="preserve"> Serbia,</w:t>
      </w:r>
      <w:r w:rsidRPr="00B15686">
        <w:rPr>
          <w:rFonts w:asciiTheme="minorHAnsi" w:hAnsiTheme="minorHAnsi" w:cstheme="minorHAnsi"/>
          <w:spacing w:val="14"/>
        </w:rPr>
        <w:t xml:space="preserve"> </w:t>
      </w:r>
      <w:r w:rsidRPr="00B15686">
        <w:rPr>
          <w:rFonts w:asciiTheme="minorHAnsi" w:hAnsiTheme="minorHAnsi" w:cstheme="minorHAnsi"/>
          <w:spacing w:val="-1"/>
        </w:rPr>
        <w:t>24-26st</w:t>
      </w:r>
      <w:r w:rsidRPr="00B15686">
        <w:rPr>
          <w:rFonts w:asciiTheme="minorHAnsi" w:hAnsiTheme="minorHAnsi" w:cstheme="minorHAnsi"/>
          <w:spacing w:val="13"/>
        </w:rPr>
        <w:t xml:space="preserve"> </w:t>
      </w:r>
      <w:r w:rsidRPr="00B15686">
        <w:rPr>
          <w:rFonts w:asciiTheme="minorHAnsi" w:hAnsiTheme="minorHAnsi" w:cstheme="minorHAnsi"/>
          <w:spacing w:val="-1"/>
        </w:rPr>
        <w:t>June,</w:t>
      </w:r>
      <w:r w:rsidRPr="00B15686">
        <w:rPr>
          <w:rFonts w:asciiTheme="minorHAnsi" w:hAnsiTheme="minorHAnsi" w:cstheme="minorHAnsi"/>
          <w:spacing w:val="12"/>
        </w:rPr>
        <w:t xml:space="preserve"> </w:t>
      </w:r>
      <w:r w:rsidRPr="00B15686">
        <w:rPr>
          <w:rFonts w:asciiTheme="minorHAnsi" w:hAnsiTheme="minorHAnsi" w:cstheme="minorHAnsi"/>
          <w:spacing w:val="-1"/>
        </w:rPr>
        <w:t>C1e,</w:t>
      </w:r>
      <w:r w:rsidRPr="00B15686">
        <w:rPr>
          <w:rFonts w:asciiTheme="minorHAnsi" w:hAnsiTheme="minorHAnsi" w:cstheme="minorHAnsi"/>
          <w:spacing w:val="13"/>
        </w:rPr>
        <w:t xml:space="preserve"> </w:t>
      </w:r>
      <w:r w:rsidRPr="00B15686">
        <w:rPr>
          <w:rFonts w:asciiTheme="minorHAnsi" w:hAnsiTheme="minorHAnsi" w:cstheme="minorHAnsi"/>
          <w:spacing w:val="-1"/>
        </w:rPr>
        <w:t>pp.</w:t>
      </w:r>
      <w:r w:rsidRPr="00B15686">
        <w:rPr>
          <w:rFonts w:asciiTheme="minorHAnsi" w:hAnsiTheme="minorHAnsi" w:cstheme="minorHAnsi"/>
          <w:spacing w:val="13"/>
        </w:rPr>
        <w:t xml:space="preserve"> </w:t>
      </w:r>
      <w:r w:rsidRPr="00B15686">
        <w:rPr>
          <w:rFonts w:asciiTheme="minorHAnsi" w:hAnsiTheme="minorHAnsi" w:cstheme="minorHAnsi"/>
        </w:rPr>
        <w:t>1-10,</w:t>
      </w:r>
      <w:r w:rsidRPr="00B15686">
        <w:rPr>
          <w:rFonts w:asciiTheme="minorHAnsi" w:hAnsiTheme="minorHAnsi" w:cstheme="minorHAnsi"/>
          <w:color w:val="FF0000"/>
          <w:spacing w:val="13"/>
        </w:rPr>
        <w:t xml:space="preserve"> </w:t>
      </w:r>
      <w:r w:rsidRPr="00B15686">
        <w:rPr>
          <w:rFonts w:asciiTheme="minorHAnsi" w:hAnsiTheme="minorHAnsi" w:cstheme="minorHAnsi"/>
          <w:spacing w:val="-1"/>
        </w:rPr>
        <w:t>2019.</w:t>
      </w:r>
    </w:p>
    <w:p w14:paraId="242A3EF0" w14:textId="77777777" w:rsidR="00E168A3" w:rsidRPr="00B15686" w:rsidRDefault="00E168A3" w:rsidP="00B15686">
      <w:pPr>
        <w:pStyle w:val="ListParagraph"/>
        <w:widowControl w:val="0"/>
        <w:numPr>
          <w:ilvl w:val="0"/>
          <w:numId w:val="16"/>
        </w:numPr>
        <w:autoSpaceDE w:val="0"/>
        <w:autoSpaceDN w:val="0"/>
        <w:adjustRightInd w:val="0"/>
        <w:spacing w:line="300" w:lineRule="auto"/>
        <w:jc w:val="both"/>
        <w:rPr>
          <w:rFonts w:asciiTheme="minorHAnsi" w:hAnsiTheme="minorHAnsi" w:cstheme="minorHAnsi"/>
          <w:i/>
          <w:caps/>
          <w:sz w:val="22"/>
          <w:szCs w:val="22"/>
        </w:rPr>
      </w:pPr>
      <w:r w:rsidRPr="00B15686">
        <w:rPr>
          <w:rFonts w:asciiTheme="minorHAnsi" w:hAnsiTheme="minorHAnsi" w:cstheme="minorHAnsi"/>
          <w:b/>
          <w:sz w:val="22"/>
          <w:szCs w:val="22"/>
        </w:rPr>
        <w:t xml:space="preserve">V. </w:t>
      </w:r>
      <w:proofErr w:type="spellStart"/>
      <w:r w:rsidRPr="00B15686">
        <w:rPr>
          <w:rFonts w:asciiTheme="minorHAnsi" w:hAnsiTheme="minorHAnsi" w:cstheme="minorHAnsi"/>
          <w:b/>
          <w:sz w:val="22"/>
          <w:szCs w:val="22"/>
        </w:rPr>
        <w:t>Kvrgić</w:t>
      </w:r>
      <w:proofErr w:type="spellEnd"/>
      <w:r w:rsidRPr="00B15686">
        <w:rPr>
          <w:rFonts w:asciiTheme="minorHAnsi" w:hAnsiTheme="minorHAnsi" w:cstheme="minorHAnsi"/>
          <w:sz w:val="22"/>
          <w:szCs w:val="22"/>
        </w:rPr>
        <w:t xml:space="preserve">, J. Vidaković, M. </w:t>
      </w:r>
      <w:proofErr w:type="spellStart"/>
      <w:r w:rsidRPr="00B15686">
        <w:rPr>
          <w:rFonts w:asciiTheme="minorHAnsi" w:hAnsiTheme="minorHAnsi" w:cstheme="minorHAnsi"/>
          <w:sz w:val="22"/>
          <w:szCs w:val="22"/>
        </w:rPr>
        <w:t>Lazarević</w:t>
      </w:r>
      <w:proofErr w:type="spellEnd"/>
      <w:r w:rsidRPr="00B15686">
        <w:rPr>
          <w:rFonts w:asciiTheme="minorHAnsi" w:hAnsiTheme="minorHAnsi" w:cstheme="minorHAnsi"/>
          <w:sz w:val="22"/>
          <w:szCs w:val="22"/>
        </w:rPr>
        <w:t>, G. Pavlović, Calculation of the acceleration force components and roll and pitch link angles of the CFS and SDT</w:t>
      </w:r>
      <w:r w:rsidRPr="00B15686">
        <w:rPr>
          <w:rFonts w:asciiTheme="minorHAnsi" w:hAnsiTheme="minorHAnsi" w:cstheme="minorHAnsi"/>
          <w:sz w:val="22"/>
          <w:szCs w:val="22"/>
          <w:lang w:val="en-GB"/>
        </w:rPr>
        <w:t xml:space="preserve">, </w:t>
      </w:r>
      <w:r w:rsidRPr="00B15686">
        <w:rPr>
          <w:rFonts w:asciiTheme="minorHAnsi" w:hAnsiTheme="minorHAnsi" w:cstheme="minorHAnsi"/>
          <w:i/>
          <w:sz w:val="22"/>
          <w:szCs w:val="22"/>
          <w:vertAlign w:val="superscript"/>
          <w:lang w:val="en-GB"/>
        </w:rPr>
        <w:t>6th</w:t>
      </w:r>
      <w:r w:rsidRPr="00B15686">
        <w:rPr>
          <w:rFonts w:asciiTheme="minorHAnsi" w:hAnsiTheme="minorHAnsi" w:cstheme="minorHAnsi"/>
          <w:i/>
          <w:sz w:val="22"/>
          <w:szCs w:val="22"/>
          <w:lang w:val="en-GB"/>
        </w:rPr>
        <w:t>International Congress of Serbian Society of Mechanics</w:t>
      </w:r>
      <w:r w:rsidRPr="00B15686">
        <w:rPr>
          <w:rFonts w:asciiTheme="minorHAnsi" w:hAnsiTheme="minorHAnsi" w:cstheme="minorHAnsi"/>
          <w:sz w:val="22"/>
          <w:szCs w:val="22"/>
          <w:lang w:val="en-GB"/>
        </w:rPr>
        <w:t xml:space="preserve"> Mountain Tara, Serbia (2017) C3a, pp. 1-10</w:t>
      </w:r>
      <w:r w:rsidRPr="00B15686">
        <w:rPr>
          <w:rFonts w:asciiTheme="minorHAnsi" w:hAnsiTheme="minorHAnsi" w:cstheme="minorHAnsi"/>
          <w:sz w:val="22"/>
          <w:szCs w:val="22"/>
        </w:rPr>
        <w:t>.</w:t>
      </w:r>
    </w:p>
    <w:p w14:paraId="03BD419A" w14:textId="77777777" w:rsidR="00E168A3" w:rsidRPr="00B15686" w:rsidRDefault="00E168A3" w:rsidP="00B15686">
      <w:pPr>
        <w:pStyle w:val="ListParagraph"/>
        <w:widowControl w:val="0"/>
        <w:numPr>
          <w:ilvl w:val="0"/>
          <w:numId w:val="16"/>
        </w:numPr>
        <w:autoSpaceDE w:val="0"/>
        <w:autoSpaceDN w:val="0"/>
        <w:adjustRightInd w:val="0"/>
        <w:spacing w:line="300" w:lineRule="auto"/>
        <w:ind w:left="357" w:hanging="357"/>
        <w:jc w:val="both"/>
        <w:rPr>
          <w:rFonts w:asciiTheme="minorHAnsi" w:hAnsiTheme="minorHAnsi" w:cstheme="minorHAnsi"/>
          <w:sz w:val="22"/>
          <w:szCs w:val="22"/>
          <w:lang w:val="en-GB"/>
        </w:rPr>
      </w:pPr>
      <w:r w:rsidRPr="00B15686">
        <w:rPr>
          <w:rFonts w:asciiTheme="minorHAnsi" w:hAnsiTheme="minorHAnsi" w:cstheme="minorHAnsi"/>
          <w:sz w:val="22"/>
          <w:szCs w:val="22"/>
        </w:rPr>
        <w:t xml:space="preserve">J. Vidaković, M. </w:t>
      </w:r>
      <w:proofErr w:type="spellStart"/>
      <w:r w:rsidRPr="00B15686">
        <w:rPr>
          <w:rFonts w:asciiTheme="minorHAnsi" w:hAnsiTheme="minorHAnsi" w:cstheme="minorHAnsi"/>
          <w:sz w:val="22"/>
          <w:szCs w:val="22"/>
        </w:rPr>
        <w:t>Lazarević</w:t>
      </w:r>
      <w:proofErr w:type="spellEnd"/>
      <w:r w:rsidRPr="00B15686">
        <w:rPr>
          <w:rFonts w:asciiTheme="minorHAnsi" w:hAnsiTheme="minorHAnsi" w:cstheme="minorHAnsi"/>
          <w:sz w:val="22"/>
          <w:szCs w:val="22"/>
        </w:rPr>
        <w:t xml:space="preserve">, </w:t>
      </w:r>
      <w:r w:rsidRPr="00B15686">
        <w:rPr>
          <w:rFonts w:asciiTheme="minorHAnsi" w:hAnsiTheme="minorHAnsi" w:cstheme="minorHAnsi"/>
          <w:b/>
          <w:sz w:val="22"/>
          <w:szCs w:val="22"/>
        </w:rPr>
        <w:t xml:space="preserve">V. </w:t>
      </w:r>
      <w:proofErr w:type="spellStart"/>
      <w:r w:rsidRPr="00B15686">
        <w:rPr>
          <w:rFonts w:asciiTheme="minorHAnsi" w:hAnsiTheme="minorHAnsi" w:cstheme="minorHAnsi"/>
          <w:b/>
          <w:sz w:val="22"/>
          <w:szCs w:val="22"/>
        </w:rPr>
        <w:t>Kvrgić</w:t>
      </w:r>
      <w:proofErr w:type="spellEnd"/>
      <w:r w:rsidRPr="00B15686">
        <w:rPr>
          <w:rFonts w:asciiTheme="minorHAnsi" w:hAnsiTheme="minorHAnsi" w:cstheme="minorHAnsi"/>
          <w:sz w:val="22"/>
          <w:szCs w:val="22"/>
        </w:rPr>
        <w:t xml:space="preserve">, M. </w:t>
      </w:r>
      <w:proofErr w:type="spellStart"/>
      <w:r w:rsidRPr="00B15686">
        <w:rPr>
          <w:rFonts w:asciiTheme="minorHAnsi" w:hAnsiTheme="minorHAnsi" w:cstheme="minorHAnsi"/>
          <w:sz w:val="22"/>
          <w:szCs w:val="22"/>
        </w:rPr>
        <w:t>Lutovac</w:t>
      </w:r>
      <w:proofErr w:type="spellEnd"/>
      <w:r w:rsidRPr="00B15686">
        <w:rPr>
          <w:rFonts w:asciiTheme="minorHAnsi" w:hAnsiTheme="minorHAnsi" w:cstheme="minorHAnsi"/>
          <w:sz w:val="22"/>
          <w:szCs w:val="22"/>
        </w:rPr>
        <w:t xml:space="preserve"> </w:t>
      </w:r>
      <w:proofErr w:type="spellStart"/>
      <w:r w:rsidRPr="00B15686">
        <w:rPr>
          <w:rFonts w:asciiTheme="minorHAnsi" w:hAnsiTheme="minorHAnsi" w:cstheme="minorHAnsi"/>
          <w:sz w:val="22"/>
          <w:szCs w:val="22"/>
        </w:rPr>
        <w:t>Banduka</w:t>
      </w:r>
      <w:proofErr w:type="spellEnd"/>
      <w:r w:rsidRPr="00B15686">
        <w:rPr>
          <w:rFonts w:asciiTheme="minorHAnsi" w:hAnsiTheme="minorHAnsi" w:cstheme="minorHAnsi"/>
          <w:sz w:val="22"/>
          <w:szCs w:val="22"/>
        </w:rPr>
        <w:t xml:space="preserve">, Stefan M. </w:t>
      </w:r>
      <w:proofErr w:type="spellStart"/>
      <w:r w:rsidRPr="00B15686">
        <w:rPr>
          <w:rFonts w:asciiTheme="minorHAnsi" w:hAnsiTheme="minorHAnsi" w:cstheme="minorHAnsi"/>
          <w:sz w:val="22"/>
          <w:szCs w:val="22"/>
        </w:rPr>
        <w:t>Mitrović</w:t>
      </w:r>
      <w:proofErr w:type="spellEnd"/>
      <w:r w:rsidRPr="00B15686">
        <w:rPr>
          <w:rFonts w:asciiTheme="minorHAnsi" w:hAnsiTheme="minorHAnsi" w:cstheme="minorHAnsi"/>
          <w:sz w:val="22"/>
          <w:szCs w:val="22"/>
        </w:rPr>
        <w:t xml:space="preserve">, </w:t>
      </w:r>
      <w:r w:rsidRPr="00B15686">
        <w:rPr>
          <w:rFonts w:asciiTheme="minorHAnsi" w:eastAsia="CMR10" w:hAnsiTheme="minorHAnsi" w:cstheme="minorHAnsi"/>
          <w:sz w:val="22"/>
          <w:szCs w:val="22"/>
        </w:rPr>
        <w:t>Control system design of spatial disorientation trainer</w:t>
      </w:r>
      <w:r w:rsidRPr="00B15686">
        <w:rPr>
          <w:rFonts w:asciiTheme="minorHAnsi" w:hAnsiTheme="minorHAnsi" w:cstheme="minorHAnsi"/>
          <w:sz w:val="22"/>
          <w:szCs w:val="22"/>
          <w:lang w:val="en-GB"/>
        </w:rPr>
        <w:t xml:space="preserve">, </w:t>
      </w:r>
      <w:r w:rsidRPr="00B15686">
        <w:rPr>
          <w:rFonts w:asciiTheme="minorHAnsi" w:hAnsiTheme="minorHAnsi" w:cstheme="minorHAnsi"/>
          <w:i/>
          <w:sz w:val="22"/>
          <w:szCs w:val="22"/>
          <w:vertAlign w:val="superscript"/>
          <w:lang w:val="en-GB"/>
        </w:rPr>
        <w:t>6th</w:t>
      </w:r>
      <w:r w:rsidRPr="00B15686">
        <w:rPr>
          <w:rFonts w:asciiTheme="minorHAnsi" w:hAnsiTheme="minorHAnsi" w:cstheme="minorHAnsi"/>
          <w:i/>
          <w:sz w:val="22"/>
          <w:szCs w:val="22"/>
          <w:lang w:val="en-GB"/>
        </w:rPr>
        <w:t>International Congress of Serbian Society of Mechanics</w:t>
      </w:r>
      <w:r w:rsidRPr="00B15686">
        <w:rPr>
          <w:rFonts w:asciiTheme="minorHAnsi" w:hAnsiTheme="minorHAnsi" w:cstheme="minorHAnsi"/>
          <w:sz w:val="22"/>
          <w:szCs w:val="22"/>
          <w:lang w:val="en-GB"/>
        </w:rPr>
        <w:t xml:space="preserve"> Mountain Tara, Serbia (2017) C2a, pp. 1-10</w:t>
      </w:r>
      <w:r w:rsidRPr="00B15686">
        <w:rPr>
          <w:rFonts w:asciiTheme="minorHAnsi" w:hAnsiTheme="minorHAnsi" w:cstheme="minorHAnsi"/>
          <w:sz w:val="22"/>
          <w:szCs w:val="22"/>
        </w:rPr>
        <w:t>.</w:t>
      </w:r>
      <w:r w:rsidRPr="00B15686">
        <w:rPr>
          <w:rFonts w:asciiTheme="minorHAnsi" w:hAnsiTheme="minorHAnsi" w:cstheme="minorHAnsi"/>
          <w:sz w:val="22"/>
          <w:szCs w:val="22"/>
          <w:lang w:val="en-GB"/>
        </w:rPr>
        <w:t xml:space="preserve"> </w:t>
      </w:r>
    </w:p>
    <w:p w14:paraId="6B17AAFB" w14:textId="77777777" w:rsidR="00E168A3" w:rsidRPr="00B15686" w:rsidRDefault="00E168A3" w:rsidP="00B15686">
      <w:pPr>
        <w:pStyle w:val="Default"/>
        <w:widowControl w:val="0"/>
        <w:numPr>
          <w:ilvl w:val="0"/>
          <w:numId w:val="16"/>
        </w:numPr>
        <w:shd w:val="clear" w:color="auto" w:fill="FFFFFF"/>
        <w:spacing w:line="300" w:lineRule="auto"/>
        <w:ind w:left="357" w:hanging="357"/>
        <w:jc w:val="both"/>
        <w:rPr>
          <w:rFonts w:asciiTheme="minorHAnsi" w:hAnsiTheme="minorHAnsi" w:cstheme="minorHAnsi"/>
          <w:sz w:val="22"/>
          <w:szCs w:val="22"/>
        </w:rPr>
      </w:pPr>
      <w:r w:rsidRPr="00B15686">
        <w:rPr>
          <w:rFonts w:asciiTheme="minorHAnsi" w:hAnsiTheme="minorHAnsi" w:cstheme="minorHAnsi"/>
          <w:bCs/>
          <w:sz w:val="22"/>
          <w:szCs w:val="22"/>
        </w:rPr>
        <w:t xml:space="preserve">S. Mitrović, Z. Dimić, J. Vidaković, M. Lutovac, </w:t>
      </w:r>
      <w:r w:rsidRPr="00B15686">
        <w:rPr>
          <w:rFonts w:asciiTheme="minorHAnsi" w:hAnsiTheme="minorHAnsi" w:cstheme="minorHAnsi"/>
          <w:b/>
          <w:bCs/>
          <w:sz w:val="22"/>
          <w:szCs w:val="22"/>
        </w:rPr>
        <w:t>V. Kvrgić</w:t>
      </w:r>
      <w:r w:rsidRPr="00B15686">
        <w:rPr>
          <w:rFonts w:asciiTheme="minorHAnsi" w:hAnsiTheme="minorHAnsi" w:cstheme="minorHAnsi"/>
          <w:bCs/>
          <w:sz w:val="22"/>
          <w:szCs w:val="22"/>
        </w:rPr>
        <w:t xml:space="preserve">, System for simulation and supervision of robotic cells, </w:t>
      </w:r>
      <w:r w:rsidRPr="00B15686">
        <w:rPr>
          <w:rFonts w:asciiTheme="minorHAnsi" w:hAnsiTheme="minorHAnsi" w:cstheme="minorHAnsi"/>
          <w:bCs/>
          <w:i/>
          <w:sz w:val="22"/>
          <w:szCs w:val="22"/>
        </w:rPr>
        <w:t>MMA, Flexible technology, 12th International scientific confererence</w:t>
      </w:r>
      <w:r w:rsidRPr="00B15686">
        <w:rPr>
          <w:rFonts w:asciiTheme="minorHAnsi" w:hAnsiTheme="minorHAnsi" w:cstheme="minorHAnsi"/>
          <w:bCs/>
          <w:sz w:val="22"/>
          <w:szCs w:val="22"/>
        </w:rPr>
        <w:t xml:space="preserve">, Novi Sad, Serbia </w:t>
      </w:r>
      <w:r w:rsidR="00F42688" w:rsidRPr="00B15686">
        <w:rPr>
          <w:rFonts w:asciiTheme="minorHAnsi" w:hAnsiTheme="minorHAnsi" w:cstheme="minorHAnsi"/>
          <w:bCs/>
          <w:sz w:val="22"/>
          <w:szCs w:val="22"/>
        </w:rPr>
        <w:t>(</w:t>
      </w:r>
      <w:r w:rsidRPr="00B15686">
        <w:rPr>
          <w:rFonts w:asciiTheme="minorHAnsi" w:hAnsiTheme="minorHAnsi" w:cstheme="minorHAnsi"/>
          <w:bCs/>
          <w:sz w:val="22"/>
          <w:szCs w:val="22"/>
        </w:rPr>
        <w:t>2015</w:t>
      </w:r>
      <w:r w:rsidR="00F42688" w:rsidRPr="00B15686">
        <w:rPr>
          <w:rFonts w:asciiTheme="minorHAnsi" w:hAnsiTheme="minorHAnsi" w:cstheme="minorHAnsi"/>
          <w:bCs/>
          <w:sz w:val="22"/>
          <w:szCs w:val="22"/>
        </w:rPr>
        <w:t>)</w:t>
      </w:r>
      <w:r w:rsidRPr="00B15686">
        <w:rPr>
          <w:rFonts w:asciiTheme="minorHAnsi" w:hAnsiTheme="minorHAnsi" w:cstheme="minorHAnsi"/>
          <w:bCs/>
          <w:sz w:val="22"/>
          <w:szCs w:val="22"/>
        </w:rPr>
        <w:t xml:space="preserve"> pp. 51-54.</w:t>
      </w:r>
    </w:p>
    <w:p w14:paraId="63E8F5FD" w14:textId="5EBFD58F" w:rsidR="00E168A3" w:rsidRPr="00B15686" w:rsidRDefault="00E168A3" w:rsidP="00B15686">
      <w:pPr>
        <w:pStyle w:val="literatura"/>
        <w:widowControl w:val="0"/>
        <w:numPr>
          <w:ilvl w:val="0"/>
          <w:numId w:val="30"/>
        </w:numPr>
        <w:shd w:val="clear" w:color="auto" w:fill="FFFFFF"/>
        <w:spacing w:line="300" w:lineRule="auto"/>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rPr>
        <w:t xml:space="preserve">V. Cvijanović, </w:t>
      </w:r>
      <w:r w:rsidRPr="00B15686">
        <w:rPr>
          <w:rFonts w:asciiTheme="minorHAnsi" w:hAnsiTheme="minorHAnsi" w:cstheme="minorHAnsi"/>
          <w:b/>
          <w:sz w:val="22"/>
          <w:szCs w:val="22"/>
          <w:lang w:val="sr-Latn-CS"/>
        </w:rPr>
        <w:t>V.</w:t>
      </w:r>
      <w:r w:rsidRPr="00B15686">
        <w:rPr>
          <w:rFonts w:asciiTheme="minorHAnsi" w:hAnsiTheme="minorHAnsi" w:cstheme="minorHAnsi"/>
          <w:sz w:val="22"/>
          <w:szCs w:val="22"/>
          <w:lang w:val="sr-Latn-CS"/>
        </w:rPr>
        <w:t xml:space="preserve"> </w:t>
      </w:r>
      <w:r w:rsidRPr="00B15686">
        <w:rPr>
          <w:rFonts w:asciiTheme="minorHAnsi" w:hAnsiTheme="minorHAnsi" w:cstheme="minorHAnsi"/>
          <w:b/>
          <w:sz w:val="22"/>
          <w:szCs w:val="22"/>
          <w:lang w:val="sr-Latn-CS"/>
        </w:rPr>
        <w:t>Kvrgić</w:t>
      </w:r>
      <w:r w:rsidRPr="00B15686">
        <w:rPr>
          <w:rFonts w:asciiTheme="minorHAnsi" w:hAnsiTheme="minorHAnsi" w:cstheme="minorHAnsi"/>
          <w:sz w:val="22"/>
          <w:szCs w:val="22"/>
          <w:lang w:val="sr-Latn-CS"/>
        </w:rPr>
        <w:t xml:space="preserve">, G. Ferenc, An </w:t>
      </w:r>
      <w:r w:rsidR="00121210">
        <w:rPr>
          <w:rFonts w:asciiTheme="minorHAnsi" w:hAnsiTheme="minorHAnsi" w:cstheme="minorHAnsi"/>
          <w:sz w:val="22"/>
          <w:szCs w:val="22"/>
          <w:lang w:val="sr-Latn-CS"/>
        </w:rPr>
        <w:t>A</w:t>
      </w:r>
      <w:r w:rsidRPr="00B15686">
        <w:rPr>
          <w:rFonts w:asciiTheme="minorHAnsi" w:hAnsiTheme="minorHAnsi" w:cstheme="minorHAnsi"/>
          <w:sz w:val="22"/>
          <w:szCs w:val="22"/>
          <w:lang w:val="sr-Latn-CS"/>
        </w:rPr>
        <w:t xml:space="preserve">nalysis of </w:t>
      </w:r>
      <w:r w:rsidR="00121210">
        <w:rPr>
          <w:rFonts w:asciiTheme="minorHAnsi" w:hAnsiTheme="minorHAnsi" w:cstheme="minorHAnsi"/>
          <w:sz w:val="22"/>
          <w:szCs w:val="22"/>
          <w:lang w:val="sr-Latn-CS"/>
        </w:rPr>
        <w:t>C</w:t>
      </w:r>
      <w:r w:rsidRPr="00B15686">
        <w:rPr>
          <w:rFonts w:asciiTheme="minorHAnsi" w:hAnsiTheme="minorHAnsi" w:cstheme="minorHAnsi"/>
          <w:sz w:val="22"/>
          <w:szCs w:val="22"/>
          <w:lang w:val="sr-Latn-CS"/>
        </w:rPr>
        <w:t xml:space="preserve">ontemporary </w:t>
      </w:r>
      <w:r w:rsidR="00121210">
        <w:rPr>
          <w:rFonts w:asciiTheme="minorHAnsi" w:hAnsiTheme="minorHAnsi" w:cstheme="minorHAnsi"/>
          <w:sz w:val="22"/>
          <w:szCs w:val="22"/>
          <w:lang w:val="sr-Latn-CS"/>
        </w:rPr>
        <w:t>T</w:t>
      </w:r>
      <w:r w:rsidRPr="00B15686">
        <w:rPr>
          <w:rFonts w:asciiTheme="minorHAnsi" w:hAnsiTheme="minorHAnsi" w:cstheme="minorHAnsi"/>
          <w:sz w:val="22"/>
          <w:szCs w:val="22"/>
          <w:lang w:val="sr-Latn-CS"/>
        </w:rPr>
        <w:t xml:space="preserve">echnologies for the </w:t>
      </w:r>
      <w:r w:rsidR="00121210">
        <w:rPr>
          <w:rFonts w:asciiTheme="minorHAnsi" w:hAnsiTheme="minorHAnsi" w:cstheme="minorHAnsi"/>
          <w:sz w:val="22"/>
          <w:szCs w:val="22"/>
          <w:lang w:val="sr-Latn-CS"/>
        </w:rPr>
        <w:t>S</w:t>
      </w:r>
      <w:r w:rsidRPr="00B15686">
        <w:rPr>
          <w:rFonts w:asciiTheme="minorHAnsi" w:hAnsiTheme="minorHAnsi" w:cstheme="minorHAnsi"/>
          <w:sz w:val="22"/>
          <w:szCs w:val="22"/>
          <w:lang w:val="sr-Latn-CS"/>
        </w:rPr>
        <w:t xml:space="preserve">ecure </w:t>
      </w:r>
      <w:r w:rsidR="00121210">
        <w:rPr>
          <w:rFonts w:asciiTheme="minorHAnsi" w:hAnsiTheme="minorHAnsi" w:cstheme="minorHAnsi"/>
          <w:sz w:val="22"/>
          <w:szCs w:val="22"/>
          <w:lang w:val="sr-Latn-CS"/>
        </w:rPr>
        <w:t>U</w:t>
      </w:r>
      <w:r w:rsidRPr="00B15686">
        <w:rPr>
          <w:rFonts w:asciiTheme="minorHAnsi" w:hAnsiTheme="minorHAnsi" w:cstheme="minorHAnsi"/>
          <w:sz w:val="22"/>
          <w:szCs w:val="22"/>
          <w:lang w:val="sr-Latn-CS"/>
        </w:rPr>
        <w:t xml:space="preserve">ser to </w:t>
      </w:r>
      <w:r w:rsidR="00121210">
        <w:rPr>
          <w:rFonts w:asciiTheme="minorHAnsi" w:hAnsiTheme="minorHAnsi" w:cstheme="minorHAnsi"/>
          <w:sz w:val="22"/>
          <w:szCs w:val="22"/>
          <w:lang w:val="sr-Latn-CS"/>
        </w:rPr>
        <w:t>U</w:t>
      </w:r>
      <w:r w:rsidRPr="00B15686">
        <w:rPr>
          <w:rFonts w:asciiTheme="minorHAnsi" w:hAnsiTheme="minorHAnsi" w:cstheme="minorHAnsi"/>
          <w:sz w:val="22"/>
          <w:szCs w:val="22"/>
          <w:lang w:val="sr-Latn-CS"/>
        </w:rPr>
        <w:t xml:space="preserve">ser </w:t>
      </w:r>
      <w:r w:rsidR="00121210">
        <w:rPr>
          <w:rFonts w:asciiTheme="minorHAnsi" w:hAnsiTheme="minorHAnsi" w:cstheme="minorHAnsi"/>
          <w:sz w:val="22"/>
          <w:szCs w:val="22"/>
          <w:lang w:val="sr-Latn-CS"/>
        </w:rPr>
        <w:t>E</w:t>
      </w:r>
      <w:r w:rsidRPr="00B15686">
        <w:rPr>
          <w:rFonts w:asciiTheme="minorHAnsi" w:hAnsiTheme="minorHAnsi" w:cstheme="minorHAnsi"/>
          <w:sz w:val="22"/>
          <w:szCs w:val="22"/>
          <w:lang w:val="sr-Latn-CS"/>
        </w:rPr>
        <w:t xml:space="preserve">mail </w:t>
      </w:r>
      <w:r w:rsidR="00121210">
        <w:rPr>
          <w:rFonts w:asciiTheme="minorHAnsi" w:hAnsiTheme="minorHAnsi" w:cstheme="minorHAnsi"/>
          <w:sz w:val="22"/>
          <w:szCs w:val="22"/>
          <w:lang w:val="sr-Latn-CS"/>
        </w:rPr>
        <w:t>T</w:t>
      </w:r>
      <w:r w:rsidRPr="00B15686">
        <w:rPr>
          <w:rFonts w:asciiTheme="minorHAnsi" w:hAnsiTheme="minorHAnsi" w:cstheme="minorHAnsi"/>
          <w:sz w:val="22"/>
          <w:szCs w:val="22"/>
          <w:lang w:val="sr-Latn-CS"/>
        </w:rPr>
        <w:t xml:space="preserve">ransfers, </w:t>
      </w:r>
      <w:r w:rsidRPr="00B15686">
        <w:rPr>
          <w:rFonts w:asciiTheme="minorHAnsi" w:hAnsiTheme="minorHAnsi" w:cstheme="minorHAnsi"/>
          <w:i/>
          <w:sz w:val="22"/>
          <w:szCs w:val="22"/>
          <w:lang w:val="sr-Latn-CS"/>
        </w:rPr>
        <w:t>DEMI International conference on accomplishments in Electrical and Mechanical Engineering and Information Technology</w:t>
      </w:r>
      <w:r w:rsidRPr="00B15686">
        <w:rPr>
          <w:rFonts w:asciiTheme="minorHAnsi" w:hAnsiTheme="minorHAnsi" w:cstheme="minorHAnsi"/>
          <w:sz w:val="22"/>
          <w:szCs w:val="22"/>
          <w:lang w:val="sr-Latn-CS"/>
        </w:rPr>
        <w:t xml:space="preserve"> (2013) pp. 993-998, Banja Luka, Bosnia </w:t>
      </w:r>
      <w:r w:rsidR="001F0FB0" w:rsidRPr="00B15686">
        <w:rPr>
          <w:rFonts w:asciiTheme="minorHAnsi" w:hAnsiTheme="minorHAnsi" w:cstheme="minorHAnsi"/>
          <w:sz w:val="22"/>
          <w:szCs w:val="22"/>
          <w:lang w:val="sr-Latn-CS"/>
        </w:rPr>
        <w:t>a</w:t>
      </w:r>
      <w:r w:rsidRPr="00B15686">
        <w:rPr>
          <w:rFonts w:asciiTheme="minorHAnsi" w:hAnsiTheme="minorHAnsi" w:cstheme="minorHAnsi"/>
          <w:sz w:val="22"/>
          <w:szCs w:val="22"/>
          <w:lang w:val="sr-Latn-CS"/>
        </w:rPr>
        <w:t>nd Herzegovina, 30.5-</w:t>
      </w:r>
      <w:r w:rsidRPr="00B15686">
        <w:rPr>
          <w:rFonts w:asciiTheme="minorHAnsi" w:hAnsiTheme="minorHAnsi" w:cstheme="minorHAnsi"/>
          <w:sz w:val="22"/>
          <w:szCs w:val="22"/>
          <w:lang w:val="sr-Latn-CS"/>
        </w:rPr>
        <w:lastRenderedPageBreak/>
        <w:t>1.6</w:t>
      </w:r>
      <w:r w:rsidRPr="00B15686">
        <w:rPr>
          <w:rFonts w:asciiTheme="minorHAnsi" w:hAnsiTheme="minorHAnsi" w:cstheme="minorHAnsi"/>
          <w:sz w:val="22"/>
          <w:szCs w:val="22"/>
        </w:rPr>
        <w:t>.</w:t>
      </w:r>
    </w:p>
    <w:p w14:paraId="7B31E856" w14:textId="77777777" w:rsidR="00E168A3" w:rsidRPr="00B15686" w:rsidRDefault="00E168A3" w:rsidP="00B15686">
      <w:pPr>
        <w:pStyle w:val="literatura"/>
        <w:widowControl w:val="0"/>
        <w:numPr>
          <w:ilvl w:val="0"/>
          <w:numId w:val="30"/>
        </w:numPr>
        <w:shd w:val="clear" w:color="auto" w:fill="FFFFFF"/>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sr-Latn-CS"/>
        </w:rPr>
        <w:t xml:space="preserve">N. Kablar, </w:t>
      </w:r>
      <w:r w:rsidRPr="00B15686">
        <w:rPr>
          <w:rFonts w:asciiTheme="minorHAnsi" w:hAnsiTheme="minorHAnsi" w:cstheme="minorHAnsi"/>
          <w:b/>
          <w:sz w:val="22"/>
          <w:szCs w:val="22"/>
          <w:lang w:val="sr-Latn-CS"/>
        </w:rPr>
        <w:t>V. Kvrgic</w:t>
      </w:r>
      <w:r w:rsidRPr="00B15686">
        <w:rPr>
          <w:rFonts w:asciiTheme="minorHAnsi" w:hAnsiTheme="minorHAnsi" w:cstheme="minorHAnsi"/>
          <w:sz w:val="22"/>
          <w:szCs w:val="22"/>
          <w:lang w:val="sr-Latn-CS"/>
        </w:rPr>
        <w:t>, D. Debeljković,</w:t>
      </w:r>
      <w:r w:rsidRPr="00B15686">
        <w:rPr>
          <w:rFonts w:asciiTheme="minorHAnsi" w:hAnsiTheme="minorHAnsi" w:cstheme="minorHAnsi"/>
          <w:bCs/>
          <w:color w:val="333333"/>
          <w:kern w:val="36"/>
          <w:sz w:val="22"/>
          <w:szCs w:val="22"/>
          <w:lang w:val="sr-Latn-CS" w:eastAsia="sr-Latn-CS"/>
        </w:rPr>
        <w:t xml:space="preserve"> Robust control of singular systems with time delay. Part </w:t>
      </w:r>
      <w:r w:rsidRPr="00B15686">
        <w:rPr>
          <w:rFonts w:asciiTheme="minorHAnsi" w:hAnsiTheme="minorHAnsi" w:cstheme="minorHAnsi"/>
          <w:bCs/>
          <w:kern w:val="36"/>
          <w:sz w:val="22"/>
          <w:szCs w:val="22"/>
          <w:lang w:val="sr-Latn-CS" w:eastAsia="sr-Latn-CS"/>
        </w:rPr>
        <w:t xml:space="preserve">I: Continuous time case, </w:t>
      </w:r>
      <w:hyperlink r:id="rId16" w:history="1">
        <w:r w:rsidRPr="00B15686">
          <w:rPr>
            <w:rStyle w:val="Hyperlink"/>
            <w:rFonts w:asciiTheme="minorHAnsi" w:hAnsiTheme="minorHAnsi" w:cstheme="minorHAnsi"/>
            <w:i/>
            <w:color w:val="auto"/>
            <w:sz w:val="22"/>
            <w:szCs w:val="22"/>
            <w:u w:val="none"/>
            <w:shd w:val="clear" w:color="auto" w:fill="FFFFFF"/>
            <w:lang w:val="sr-Latn-CS"/>
          </w:rPr>
          <w:t>Control Conference (ECC), 2013 European</w:t>
        </w:r>
      </w:hyperlink>
      <w:r w:rsidRPr="00B15686">
        <w:rPr>
          <w:rFonts w:asciiTheme="minorHAnsi" w:hAnsiTheme="minorHAnsi" w:cstheme="minorHAnsi"/>
          <w:sz w:val="22"/>
          <w:szCs w:val="22"/>
          <w:shd w:val="clear" w:color="auto" w:fill="FFFFFF"/>
          <w:lang w:val="sr-Latn-CS"/>
        </w:rPr>
        <w:t xml:space="preserve"> </w:t>
      </w:r>
      <w:r w:rsidR="001F0FB0" w:rsidRPr="00B15686">
        <w:rPr>
          <w:rFonts w:asciiTheme="minorHAnsi" w:hAnsiTheme="minorHAnsi" w:cstheme="minorHAnsi"/>
          <w:sz w:val="22"/>
          <w:szCs w:val="22"/>
          <w:shd w:val="clear" w:color="auto" w:fill="FFFFFF"/>
          <w:lang w:val="sr-Latn-CS"/>
        </w:rPr>
        <w:t>(</w:t>
      </w:r>
      <w:r w:rsidRPr="00B15686">
        <w:rPr>
          <w:rFonts w:asciiTheme="minorHAnsi" w:hAnsiTheme="minorHAnsi" w:cstheme="minorHAnsi"/>
          <w:sz w:val="22"/>
          <w:szCs w:val="22"/>
          <w:shd w:val="clear" w:color="auto" w:fill="FFFFFF"/>
          <w:lang w:val="sr-Latn-CS"/>
        </w:rPr>
        <w:t>2013</w:t>
      </w:r>
      <w:r w:rsidR="001F0FB0" w:rsidRPr="00B15686">
        <w:rPr>
          <w:rFonts w:asciiTheme="minorHAnsi" w:hAnsiTheme="minorHAnsi" w:cstheme="minorHAnsi"/>
          <w:sz w:val="22"/>
          <w:szCs w:val="22"/>
          <w:shd w:val="clear" w:color="auto" w:fill="FFFFFF"/>
          <w:lang w:val="sr-Latn-CS"/>
        </w:rPr>
        <w:t>)</w:t>
      </w:r>
      <w:r w:rsidRPr="00B15686">
        <w:rPr>
          <w:rFonts w:asciiTheme="minorHAnsi" w:hAnsiTheme="minorHAnsi" w:cstheme="minorHAnsi"/>
          <w:sz w:val="22"/>
          <w:szCs w:val="22"/>
          <w:shd w:val="clear" w:color="auto" w:fill="FFFFFF"/>
          <w:lang w:val="sr-Latn-CS"/>
        </w:rPr>
        <w:t xml:space="preserve"> </w:t>
      </w:r>
      <w:r w:rsidR="001F0FB0" w:rsidRPr="00B15686">
        <w:rPr>
          <w:rFonts w:asciiTheme="minorHAnsi" w:hAnsiTheme="minorHAnsi" w:cstheme="minorHAnsi"/>
          <w:sz w:val="22"/>
          <w:szCs w:val="22"/>
          <w:shd w:val="clear" w:color="auto" w:fill="FFFFFF"/>
          <w:lang w:val="sr-Latn-CS"/>
        </w:rPr>
        <w:t>pp.</w:t>
      </w:r>
      <w:r w:rsidRPr="00B15686">
        <w:rPr>
          <w:rFonts w:asciiTheme="minorHAnsi" w:hAnsiTheme="minorHAnsi" w:cstheme="minorHAnsi"/>
          <w:bCs/>
          <w:sz w:val="22"/>
          <w:szCs w:val="22"/>
          <w:lang w:val="sr-Latn-CS" w:eastAsia="sr-Latn-CS"/>
        </w:rPr>
        <w:t xml:space="preserve"> </w:t>
      </w:r>
      <w:r w:rsidRPr="00B15686">
        <w:rPr>
          <w:rFonts w:asciiTheme="minorHAnsi" w:hAnsiTheme="minorHAnsi" w:cstheme="minorHAnsi"/>
          <w:sz w:val="22"/>
          <w:szCs w:val="22"/>
          <w:lang w:val="sr-Latn-CS" w:eastAsia="sr-Latn-CS"/>
        </w:rPr>
        <w:t xml:space="preserve">690 – 695, </w:t>
      </w:r>
      <w:r w:rsidRPr="00B15686">
        <w:rPr>
          <w:rFonts w:asciiTheme="minorHAnsi" w:hAnsiTheme="minorHAnsi" w:cstheme="minorHAnsi"/>
          <w:bCs/>
          <w:sz w:val="22"/>
          <w:szCs w:val="22"/>
          <w:lang w:val="sr-Latn-CS" w:eastAsia="sr-Latn-CS"/>
        </w:rPr>
        <w:t xml:space="preserve">INSPEC Accession Number: </w:t>
      </w:r>
      <w:r w:rsidRPr="00B15686">
        <w:rPr>
          <w:rFonts w:asciiTheme="minorHAnsi" w:hAnsiTheme="minorHAnsi" w:cstheme="minorHAnsi"/>
          <w:sz w:val="22"/>
          <w:szCs w:val="22"/>
          <w:lang w:val="sr-Latn-CS" w:eastAsia="sr-Latn-CS"/>
        </w:rPr>
        <w:t xml:space="preserve">13936253, </w:t>
      </w:r>
      <w:r w:rsidRPr="00B15686">
        <w:rPr>
          <w:rFonts w:asciiTheme="minorHAnsi" w:hAnsiTheme="minorHAnsi" w:cstheme="minorHAnsi"/>
          <w:bCs/>
          <w:sz w:val="22"/>
          <w:szCs w:val="22"/>
          <w:lang w:val="sr-Latn-CS" w:eastAsia="sr-Latn-CS"/>
        </w:rPr>
        <w:t xml:space="preserve">Conference Location: </w:t>
      </w:r>
      <w:r w:rsidRPr="00B15686">
        <w:rPr>
          <w:rFonts w:asciiTheme="minorHAnsi" w:hAnsiTheme="minorHAnsi" w:cstheme="minorHAnsi"/>
          <w:sz w:val="22"/>
          <w:szCs w:val="22"/>
          <w:lang w:val="sr-Latn-CS" w:eastAsia="sr-Latn-CS"/>
        </w:rPr>
        <w:t xml:space="preserve">Zurich, </w:t>
      </w:r>
      <w:r w:rsidRPr="00B15686">
        <w:rPr>
          <w:rFonts w:asciiTheme="minorHAnsi" w:hAnsiTheme="minorHAnsi" w:cstheme="minorHAnsi"/>
          <w:bCs/>
          <w:sz w:val="22"/>
          <w:szCs w:val="22"/>
          <w:lang w:val="sr-Latn-CS" w:eastAsia="sr-Latn-CS"/>
        </w:rPr>
        <w:t xml:space="preserve">Publisher: </w:t>
      </w:r>
      <w:r w:rsidRPr="00B15686">
        <w:rPr>
          <w:rFonts w:asciiTheme="minorHAnsi" w:hAnsiTheme="minorHAnsi" w:cstheme="minorHAnsi"/>
          <w:sz w:val="22"/>
          <w:szCs w:val="22"/>
          <w:lang w:val="sr-Latn-CS" w:eastAsia="sr-Latn-CS"/>
        </w:rPr>
        <w:t>IEEE</w:t>
      </w:r>
      <w:r w:rsidRPr="00B15686">
        <w:rPr>
          <w:rFonts w:asciiTheme="minorHAnsi" w:hAnsiTheme="minorHAnsi" w:cstheme="minorHAnsi"/>
          <w:sz w:val="22"/>
          <w:szCs w:val="22"/>
          <w:lang w:val="sr-Cyrl-RS" w:eastAsia="sr-Latn-CS"/>
        </w:rPr>
        <w:t>.</w:t>
      </w:r>
    </w:p>
    <w:p w14:paraId="44AB2DFE" w14:textId="77777777" w:rsidR="00E168A3" w:rsidRPr="00B15686" w:rsidRDefault="00E168A3" w:rsidP="00B15686">
      <w:pPr>
        <w:pStyle w:val="literatura"/>
        <w:widowControl w:val="0"/>
        <w:numPr>
          <w:ilvl w:val="0"/>
          <w:numId w:val="37"/>
        </w:numPr>
        <w:shd w:val="clear" w:color="auto" w:fill="FFFFFF"/>
        <w:spacing w:line="300" w:lineRule="auto"/>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sr-Latn-CS"/>
        </w:rPr>
        <w:t>G. Ferenc, M. Lutovac,</w:t>
      </w:r>
      <w:r w:rsidRPr="00B15686">
        <w:rPr>
          <w:rFonts w:asciiTheme="minorHAnsi" w:hAnsiTheme="minorHAnsi" w:cstheme="minorHAnsi"/>
          <w:b/>
          <w:sz w:val="22"/>
          <w:szCs w:val="22"/>
          <w:lang w:val="sr-Latn-CS"/>
        </w:rPr>
        <w:t xml:space="preserve"> V. Kvrgić</w:t>
      </w:r>
      <w:r w:rsidRPr="00B15686">
        <w:rPr>
          <w:rFonts w:asciiTheme="minorHAnsi" w:hAnsiTheme="minorHAnsi" w:cstheme="minorHAnsi"/>
          <w:sz w:val="22"/>
          <w:szCs w:val="22"/>
          <w:lang w:val="sr-Latn-CS"/>
        </w:rPr>
        <w:t xml:space="preserve">, P. Stepanić, A Proposed Approach to the Classification of Bearing Condition Using Wavelets and Random Forests, </w:t>
      </w:r>
      <w:r w:rsidRPr="00B15686">
        <w:rPr>
          <w:rFonts w:asciiTheme="minorHAnsi" w:hAnsiTheme="minorHAnsi" w:cstheme="minorHAnsi"/>
          <w:i/>
          <w:sz w:val="22"/>
          <w:szCs w:val="22"/>
          <w:lang w:val="sr-Latn-CS"/>
        </w:rPr>
        <w:t>Mediterranean Conference on Embedded Computing (MECO)</w:t>
      </w:r>
      <w:r w:rsidRPr="00B15686">
        <w:rPr>
          <w:rFonts w:asciiTheme="minorHAnsi" w:hAnsiTheme="minorHAnsi" w:cstheme="minorHAnsi"/>
          <w:sz w:val="22"/>
          <w:szCs w:val="22"/>
          <w:lang w:val="sr-Latn-CS"/>
        </w:rPr>
        <w:t xml:space="preserve">, </w:t>
      </w:r>
      <w:r w:rsidRPr="00B15686">
        <w:rPr>
          <w:rFonts w:asciiTheme="minorHAnsi" w:hAnsiTheme="minorHAnsi" w:cstheme="minorHAnsi"/>
          <w:i/>
          <w:iCs/>
          <w:sz w:val="22"/>
          <w:szCs w:val="22"/>
          <w:lang w:val="sr-Latn-CS"/>
        </w:rPr>
        <w:t>Proc</w:t>
      </w:r>
      <w:r w:rsidRPr="00B15686">
        <w:rPr>
          <w:rFonts w:asciiTheme="minorHAnsi" w:hAnsiTheme="minorHAnsi" w:cstheme="minorHAnsi"/>
          <w:sz w:val="22"/>
          <w:szCs w:val="22"/>
          <w:lang w:val="sr-Latn-CS"/>
        </w:rPr>
        <w:t>. ISBN 978-9940-9436-1-5, (2013), Budva, Montenegro, pp. 140-143</w:t>
      </w:r>
      <w:r w:rsidR="001F0FB0" w:rsidRPr="00B15686">
        <w:rPr>
          <w:rFonts w:asciiTheme="minorHAnsi" w:hAnsiTheme="minorHAnsi" w:cstheme="minorHAnsi"/>
          <w:sz w:val="22"/>
          <w:szCs w:val="22"/>
          <w:lang w:val="sr-Latn-CS"/>
        </w:rPr>
        <w:t>.</w:t>
      </w:r>
      <w:r w:rsidRPr="00B15686">
        <w:rPr>
          <w:rFonts w:asciiTheme="minorHAnsi" w:hAnsiTheme="minorHAnsi" w:cstheme="minorHAnsi"/>
          <w:sz w:val="22"/>
          <w:szCs w:val="22"/>
          <w:lang w:val="sr-Latn-CS"/>
        </w:rPr>
        <w:t xml:space="preserve"> </w:t>
      </w:r>
    </w:p>
    <w:p w14:paraId="761041C3" w14:textId="77777777" w:rsidR="00E168A3" w:rsidRPr="00B15686" w:rsidRDefault="00E168A3" w:rsidP="00B15686">
      <w:pPr>
        <w:pStyle w:val="literatura"/>
        <w:widowControl w:val="0"/>
        <w:numPr>
          <w:ilvl w:val="0"/>
          <w:numId w:val="37"/>
        </w:numPr>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sr-Latn-CS"/>
        </w:rPr>
        <w:t>M. Lutovac,</w:t>
      </w:r>
      <w:r w:rsidRPr="00B15686">
        <w:rPr>
          <w:rFonts w:asciiTheme="minorHAnsi" w:hAnsiTheme="minorHAnsi" w:cstheme="minorHAnsi"/>
          <w:b/>
          <w:sz w:val="22"/>
          <w:szCs w:val="22"/>
          <w:lang w:val="sr-Latn-CS"/>
        </w:rPr>
        <w:t xml:space="preserve"> V. Kvrgić</w:t>
      </w:r>
      <w:r w:rsidRPr="00B15686">
        <w:rPr>
          <w:rFonts w:asciiTheme="minorHAnsi" w:hAnsiTheme="minorHAnsi" w:cstheme="minorHAnsi"/>
          <w:bCs/>
          <w:sz w:val="22"/>
          <w:szCs w:val="22"/>
          <w:lang w:val="sr-Latn-CS"/>
        </w:rPr>
        <w:t>,</w:t>
      </w:r>
      <w:r w:rsidRPr="00B15686">
        <w:rPr>
          <w:rFonts w:asciiTheme="minorHAnsi" w:hAnsiTheme="minorHAnsi" w:cstheme="minorHAnsi"/>
          <w:b/>
          <w:sz w:val="22"/>
          <w:szCs w:val="22"/>
          <w:lang w:val="sr-Latn-CS"/>
        </w:rPr>
        <w:t xml:space="preserve"> </w:t>
      </w:r>
      <w:r w:rsidRPr="00B15686">
        <w:rPr>
          <w:rFonts w:asciiTheme="minorHAnsi" w:hAnsiTheme="minorHAnsi" w:cstheme="minorHAnsi"/>
          <w:sz w:val="22"/>
          <w:szCs w:val="22"/>
          <w:lang w:val="sr-Latn-CS"/>
        </w:rPr>
        <w:t xml:space="preserve">G. Ferenc, Z. Dimić, J. Vidaković, 3D Simulator for Human Centrifuge Motion Testing and Verification, </w:t>
      </w:r>
      <w:r w:rsidRPr="00B15686">
        <w:rPr>
          <w:rFonts w:asciiTheme="minorHAnsi" w:hAnsiTheme="minorHAnsi" w:cstheme="minorHAnsi"/>
          <w:i/>
          <w:sz w:val="22"/>
          <w:szCs w:val="22"/>
          <w:lang w:val="sr-Latn-CS"/>
        </w:rPr>
        <w:t>Mediterranean Conference on Embedded Computing (MECO)</w:t>
      </w:r>
      <w:r w:rsidRPr="00B15686">
        <w:rPr>
          <w:rFonts w:asciiTheme="minorHAnsi" w:hAnsiTheme="minorHAnsi" w:cstheme="minorHAnsi"/>
          <w:sz w:val="22"/>
          <w:szCs w:val="22"/>
          <w:lang w:val="sr-Latn-CS"/>
        </w:rPr>
        <w:t xml:space="preserve">, (2013), Budva, Montenegro, ISBN 978-9940-9436-1-5, </w:t>
      </w:r>
      <w:r w:rsidR="001F0FB0" w:rsidRPr="00B15686">
        <w:rPr>
          <w:rFonts w:asciiTheme="minorHAnsi" w:hAnsiTheme="minorHAnsi" w:cstheme="minorHAnsi"/>
          <w:sz w:val="22"/>
          <w:szCs w:val="22"/>
          <w:lang w:val="sr-Latn-CS"/>
        </w:rPr>
        <w:t xml:space="preserve">pp. </w:t>
      </w:r>
      <w:r w:rsidRPr="00B15686">
        <w:rPr>
          <w:rFonts w:asciiTheme="minorHAnsi" w:hAnsiTheme="minorHAnsi" w:cstheme="minorHAnsi"/>
          <w:sz w:val="22"/>
          <w:szCs w:val="22"/>
          <w:lang w:val="sr-Latn-CS"/>
        </w:rPr>
        <w:t>160-163</w:t>
      </w:r>
      <w:r w:rsidRPr="00B15686">
        <w:rPr>
          <w:rFonts w:asciiTheme="minorHAnsi" w:hAnsiTheme="minorHAnsi" w:cstheme="minorHAnsi"/>
          <w:sz w:val="22"/>
          <w:szCs w:val="22"/>
        </w:rPr>
        <w:t>.</w:t>
      </w:r>
    </w:p>
    <w:p w14:paraId="68B7C388" w14:textId="77777777" w:rsidR="00E168A3" w:rsidRPr="00B15686" w:rsidRDefault="00E168A3" w:rsidP="00B15686">
      <w:pPr>
        <w:pStyle w:val="literatura"/>
        <w:widowControl w:val="0"/>
        <w:numPr>
          <w:ilvl w:val="0"/>
          <w:numId w:val="37"/>
        </w:numPr>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bCs/>
          <w:sz w:val="22"/>
          <w:szCs w:val="22"/>
          <w:lang w:val="sr-Latn-CS"/>
        </w:rPr>
        <w:t>J. Vidaković,</w:t>
      </w:r>
      <w:r w:rsidRPr="00B15686">
        <w:rPr>
          <w:rFonts w:asciiTheme="minorHAnsi" w:hAnsiTheme="minorHAnsi" w:cstheme="minorHAnsi"/>
          <w:b/>
          <w:bCs/>
          <w:sz w:val="22"/>
          <w:szCs w:val="22"/>
          <w:lang w:val="sr-Latn-CS"/>
        </w:rPr>
        <w:t xml:space="preserve"> V. Kvrgić</w:t>
      </w:r>
      <w:r w:rsidRPr="00B15686">
        <w:rPr>
          <w:rFonts w:asciiTheme="minorHAnsi" w:hAnsiTheme="minorHAnsi" w:cstheme="minorHAnsi"/>
          <w:bCs/>
          <w:sz w:val="22"/>
          <w:szCs w:val="22"/>
          <w:lang w:val="sr-Latn-CS"/>
        </w:rPr>
        <w:t xml:space="preserve">, G. Ferenc, Z. </w:t>
      </w:r>
      <w:r w:rsidRPr="00B15686">
        <w:rPr>
          <w:rFonts w:asciiTheme="minorHAnsi" w:hAnsiTheme="minorHAnsi" w:cstheme="minorHAnsi"/>
          <w:sz w:val="22"/>
          <w:szCs w:val="22"/>
          <w:lang w:val="sr-Latn-CS"/>
        </w:rPr>
        <w:t>Dančuo</w:t>
      </w:r>
      <w:r w:rsidRPr="00B15686">
        <w:rPr>
          <w:rFonts w:asciiTheme="minorHAnsi" w:hAnsiTheme="minorHAnsi" w:cstheme="minorHAnsi"/>
          <w:bCs/>
          <w:sz w:val="22"/>
          <w:szCs w:val="22"/>
          <w:lang w:val="sr-Latn-CS"/>
        </w:rPr>
        <w:t>, M. Lazarevic</w:t>
      </w:r>
      <w:r w:rsidRPr="00B15686">
        <w:rPr>
          <w:rFonts w:asciiTheme="minorHAnsi" w:hAnsiTheme="minorHAnsi" w:cstheme="minorHAnsi"/>
          <w:sz w:val="22"/>
          <w:szCs w:val="22"/>
          <w:lang w:val="sr-Latn-CS"/>
        </w:rPr>
        <w:t xml:space="preserve">, Kinematic and dynamic model of the human centrifuge, </w:t>
      </w:r>
      <w:r w:rsidRPr="00B15686">
        <w:rPr>
          <w:rFonts w:asciiTheme="minorHAnsi" w:hAnsiTheme="minorHAnsi" w:cstheme="minorHAnsi"/>
          <w:i/>
          <w:sz w:val="22"/>
          <w:szCs w:val="22"/>
          <w:lang w:val="sr-Latn-CS"/>
        </w:rPr>
        <w:t xml:space="preserve">Proc. of the Serbian Society of Mechanics SSM </w:t>
      </w:r>
      <w:r w:rsidRPr="00B15686">
        <w:rPr>
          <w:rFonts w:asciiTheme="minorHAnsi" w:hAnsiTheme="minorHAnsi" w:cstheme="minorHAnsi"/>
          <w:bCs/>
          <w:i/>
          <w:sz w:val="22"/>
          <w:szCs w:val="22"/>
          <w:lang w:val="sr-Latn-CS"/>
        </w:rPr>
        <w:t>Fourth Serbian Congress on Theoretical and Applied Mechanics,</w:t>
      </w:r>
      <w:r w:rsidRPr="00B15686">
        <w:rPr>
          <w:rFonts w:asciiTheme="minorHAnsi" w:hAnsiTheme="minorHAnsi" w:cstheme="minorHAnsi"/>
          <w:bCs/>
          <w:sz w:val="22"/>
          <w:szCs w:val="22"/>
          <w:lang w:val="sr-Latn-CS"/>
        </w:rPr>
        <w:t xml:space="preserve"> pp. 627-632 (2013) ISBN 978-86-909973-5-0, COBISS.SR-ID 198308876</w:t>
      </w:r>
      <w:r w:rsidRPr="00B15686">
        <w:rPr>
          <w:rFonts w:asciiTheme="minorHAnsi" w:hAnsiTheme="minorHAnsi" w:cstheme="minorHAnsi"/>
          <w:bCs/>
          <w:sz w:val="22"/>
          <w:szCs w:val="22"/>
        </w:rPr>
        <w:t>.</w:t>
      </w:r>
    </w:p>
    <w:p w14:paraId="6CD5359C" w14:textId="77777777" w:rsidR="00E168A3" w:rsidRPr="00B15686" w:rsidRDefault="00E168A3" w:rsidP="00B15686">
      <w:pPr>
        <w:pStyle w:val="literatura"/>
        <w:widowControl w:val="0"/>
        <w:numPr>
          <w:ilvl w:val="0"/>
          <w:numId w:val="37"/>
        </w:numPr>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sr-Latn-CS"/>
        </w:rPr>
        <w:t>M. Lutovac, J. Protić,</w:t>
      </w:r>
      <w:r w:rsidRPr="00B15686">
        <w:rPr>
          <w:rFonts w:asciiTheme="minorHAnsi" w:hAnsiTheme="minorHAnsi" w:cstheme="minorHAnsi"/>
          <w:b/>
          <w:sz w:val="22"/>
          <w:szCs w:val="22"/>
          <w:lang w:val="sr-Latn-CS"/>
        </w:rPr>
        <w:t xml:space="preserve"> V. Kvrgić</w:t>
      </w:r>
      <w:r w:rsidRPr="00B15686">
        <w:rPr>
          <w:rFonts w:asciiTheme="minorHAnsi" w:hAnsiTheme="minorHAnsi" w:cstheme="minorHAnsi"/>
          <w:bCs/>
          <w:sz w:val="22"/>
          <w:szCs w:val="22"/>
          <w:lang w:val="sr-Latn-CS"/>
        </w:rPr>
        <w:t>,</w:t>
      </w:r>
      <w:r w:rsidRPr="00B15686">
        <w:rPr>
          <w:rFonts w:asciiTheme="minorHAnsi" w:hAnsiTheme="minorHAnsi" w:cstheme="minorHAnsi"/>
          <w:b/>
          <w:sz w:val="22"/>
          <w:szCs w:val="22"/>
          <w:lang w:val="sr-Latn-CS"/>
        </w:rPr>
        <w:t xml:space="preserve"> </w:t>
      </w:r>
      <w:r w:rsidRPr="00B15686">
        <w:rPr>
          <w:rFonts w:asciiTheme="minorHAnsi" w:hAnsiTheme="minorHAnsi" w:cstheme="minorHAnsi"/>
          <w:sz w:val="22"/>
          <w:szCs w:val="22"/>
          <w:lang w:val="sr-Latn-CS"/>
        </w:rPr>
        <w:t xml:space="preserve">Remote Control of Industrial Robot Lola 50 using Wireless Communication and Android Device, </w:t>
      </w:r>
      <w:r w:rsidRPr="00B15686">
        <w:rPr>
          <w:rFonts w:asciiTheme="minorHAnsi" w:hAnsiTheme="minorHAnsi" w:cstheme="minorHAnsi"/>
          <w:i/>
          <w:sz w:val="22"/>
          <w:szCs w:val="22"/>
          <w:lang w:val="sr-Latn-CS"/>
        </w:rPr>
        <w:t>21st Telecommunications forum TELFOR</w:t>
      </w:r>
      <w:r w:rsidRPr="00B15686">
        <w:rPr>
          <w:rFonts w:asciiTheme="minorHAnsi" w:hAnsiTheme="minorHAnsi" w:cstheme="minorHAnsi"/>
          <w:sz w:val="22"/>
          <w:szCs w:val="22"/>
          <w:lang w:val="sr-Latn-CS"/>
        </w:rPr>
        <w:t xml:space="preserve"> (2013), Belgrade, Serbia, ISBN: 978-1-4799-1419-7, pp. 885-888</w:t>
      </w:r>
      <w:r w:rsidRPr="00B15686">
        <w:rPr>
          <w:rFonts w:asciiTheme="minorHAnsi" w:hAnsiTheme="minorHAnsi" w:cstheme="minorHAnsi"/>
          <w:sz w:val="22"/>
          <w:szCs w:val="22"/>
        </w:rPr>
        <w:t>.</w:t>
      </w:r>
    </w:p>
    <w:p w14:paraId="4A768F84" w14:textId="77777777" w:rsidR="00E168A3" w:rsidRPr="00B15686" w:rsidRDefault="00E168A3" w:rsidP="00B15686">
      <w:pPr>
        <w:pStyle w:val="literatura"/>
        <w:widowControl w:val="0"/>
        <w:numPr>
          <w:ilvl w:val="0"/>
          <w:numId w:val="41"/>
        </w:numPr>
        <w:spacing w:line="300" w:lineRule="auto"/>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sr-Latn-CS"/>
        </w:rPr>
        <w:t>M. Lutovac, D. Bojić,</w:t>
      </w:r>
      <w:r w:rsidRPr="00B15686">
        <w:rPr>
          <w:rFonts w:asciiTheme="minorHAnsi" w:hAnsiTheme="minorHAnsi" w:cstheme="minorHAnsi"/>
          <w:b/>
          <w:sz w:val="22"/>
          <w:szCs w:val="22"/>
          <w:lang w:val="sr-Latn-CS"/>
        </w:rPr>
        <w:t xml:space="preserve"> V. Kvrgić</w:t>
      </w:r>
      <w:r w:rsidRPr="00B15686">
        <w:rPr>
          <w:rFonts w:asciiTheme="minorHAnsi" w:hAnsiTheme="minorHAnsi" w:cstheme="minorHAnsi"/>
          <w:bCs/>
          <w:sz w:val="22"/>
          <w:szCs w:val="22"/>
          <w:lang w:val="sr-Latn-CS"/>
        </w:rPr>
        <w:t>,</w:t>
      </w:r>
      <w:r w:rsidRPr="00B15686">
        <w:rPr>
          <w:rFonts w:asciiTheme="minorHAnsi" w:hAnsiTheme="minorHAnsi" w:cstheme="minorHAnsi"/>
          <w:b/>
          <w:sz w:val="22"/>
          <w:szCs w:val="22"/>
          <w:lang w:val="sr-Latn-CS"/>
        </w:rPr>
        <w:t xml:space="preserve"> </w:t>
      </w:r>
      <w:r w:rsidRPr="00B15686">
        <w:rPr>
          <w:rFonts w:asciiTheme="minorHAnsi" w:hAnsiTheme="minorHAnsi" w:cstheme="minorHAnsi"/>
          <w:sz w:val="22"/>
          <w:szCs w:val="22"/>
          <w:lang w:val="sr-Latn-CS"/>
        </w:rPr>
        <w:t xml:space="preserve">Automated Testing of L-IRL Robot Programming Language Parser, </w:t>
      </w:r>
      <w:r w:rsidRPr="00B15686">
        <w:rPr>
          <w:rFonts w:asciiTheme="minorHAnsi" w:hAnsiTheme="minorHAnsi" w:cstheme="minorHAnsi"/>
          <w:i/>
          <w:sz w:val="22"/>
          <w:szCs w:val="22"/>
          <w:lang w:val="sr-Latn-CS"/>
        </w:rPr>
        <w:t>21st Telecommunications forum TELFOR</w:t>
      </w:r>
      <w:r w:rsidRPr="00B15686">
        <w:rPr>
          <w:rFonts w:asciiTheme="minorHAnsi" w:hAnsiTheme="minorHAnsi" w:cstheme="minorHAnsi"/>
          <w:sz w:val="22"/>
          <w:szCs w:val="22"/>
          <w:lang w:val="sr-Latn-CS"/>
        </w:rPr>
        <w:t xml:space="preserve"> (2013) Belgrade, Serbia, ISBN: 978-1-4799-1419-7, 825-828</w:t>
      </w:r>
      <w:r w:rsidRPr="00B15686">
        <w:rPr>
          <w:rFonts w:asciiTheme="minorHAnsi" w:hAnsiTheme="minorHAnsi" w:cstheme="minorHAnsi"/>
          <w:sz w:val="22"/>
          <w:szCs w:val="22"/>
        </w:rPr>
        <w:t>.</w:t>
      </w:r>
    </w:p>
    <w:p w14:paraId="7F3E6E46" w14:textId="77777777" w:rsidR="00E168A3" w:rsidRPr="00B15686" w:rsidRDefault="00E168A3" w:rsidP="00B15686">
      <w:pPr>
        <w:pStyle w:val="literatura"/>
        <w:widowControl w:val="0"/>
        <w:numPr>
          <w:ilvl w:val="0"/>
          <w:numId w:val="41"/>
        </w:numPr>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sr-Latn-CS" w:eastAsia="sr-Latn-CS"/>
        </w:rPr>
        <w:t>Z. Dančuo, B. Rašuo, V. Zeljković, J. Vidaković,</w:t>
      </w:r>
      <w:r w:rsidRPr="00B15686">
        <w:rPr>
          <w:rFonts w:asciiTheme="minorHAnsi" w:hAnsiTheme="minorHAnsi" w:cstheme="minorHAnsi"/>
          <w:b/>
          <w:sz w:val="22"/>
          <w:szCs w:val="22"/>
          <w:lang w:val="sr-Latn-CS" w:eastAsia="sr-Latn-CS"/>
        </w:rPr>
        <w:t xml:space="preserve"> V. Kvrgić</w:t>
      </w:r>
      <w:r w:rsidRPr="00B15686">
        <w:rPr>
          <w:rFonts w:asciiTheme="minorHAnsi" w:hAnsiTheme="minorHAnsi" w:cstheme="minorHAnsi"/>
          <w:bCs/>
          <w:sz w:val="22"/>
          <w:szCs w:val="22"/>
          <w:lang w:val="sr-Latn-CS" w:eastAsia="sr-Latn-CS"/>
        </w:rPr>
        <w:t>,</w:t>
      </w:r>
      <w:r w:rsidRPr="00B15686">
        <w:rPr>
          <w:rFonts w:asciiTheme="minorHAnsi" w:hAnsiTheme="minorHAnsi" w:cstheme="minorHAnsi"/>
          <w:b/>
          <w:sz w:val="22"/>
          <w:szCs w:val="22"/>
          <w:lang w:val="sr-Latn-CS" w:eastAsia="sr-Latn-CS"/>
        </w:rPr>
        <w:t xml:space="preserve"> </w:t>
      </w:r>
      <w:r w:rsidRPr="00B15686">
        <w:rPr>
          <w:rFonts w:asciiTheme="minorHAnsi" w:hAnsiTheme="minorHAnsi" w:cstheme="minorHAnsi"/>
          <w:sz w:val="22"/>
          <w:szCs w:val="22"/>
          <w:lang w:val="sr-Latn-CS" w:eastAsia="sr-Latn-CS"/>
        </w:rPr>
        <w:t xml:space="preserve">Accelerations in a high performance human centrifuge, </w:t>
      </w:r>
      <w:r w:rsidRPr="00B15686">
        <w:rPr>
          <w:rFonts w:asciiTheme="minorHAnsi" w:hAnsiTheme="minorHAnsi" w:cstheme="minorHAnsi"/>
          <w:i/>
          <w:sz w:val="22"/>
          <w:szCs w:val="22"/>
          <w:lang w:val="sr-Latn-CS" w:eastAsia="sr-Latn-CS"/>
        </w:rPr>
        <w:t>Proc. of the 29th Danubia-Adria-Symposium on</w:t>
      </w:r>
      <w:r w:rsidRPr="00B15686">
        <w:rPr>
          <w:rFonts w:asciiTheme="minorHAnsi" w:hAnsiTheme="minorHAnsi" w:cstheme="minorHAnsi"/>
          <w:b/>
          <w:i/>
          <w:sz w:val="22"/>
          <w:szCs w:val="22"/>
          <w:lang w:val="sr-Latn-CS" w:eastAsia="sr-Latn-CS"/>
        </w:rPr>
        <w:t xml:space="preserve"> </w:t>
      </w:r>
      <w:r w:rsidRPr="00B15686">
        <w:rPr>
          <w:rFonts w:asciiTheme="minorHAnsi" w:hAnsiTheme="minorHAnsi" w:cstheme="minorHAnsi"/>
          <w:i/>
          <w:sz w:val="22"/>
          <w:szCs w:val="22"/>
          <w:lang w:val="sr-Latn-CS" w:eastAsia="sr-Latn-CS"/>
        </w:rPr>
        <w:t>Advances in Experimental Mechanics</w:t>
      </w:r>
      <w:r w:rsidRPr="00B15686">
        <w:rPr>
          <w:rFonts w:asciiTheme="minorHAnsi" w:hAnsiTheme="minorHAnsi" w:cstheme="minorHAnsi"/>
          <w:sz w:val="22"/>
          <w:szCs w:val="22"/>
          <w:lang w:val="sr-Latn-CS" w:eastAsia="sr-Latn-CS"/>
        </w:rPr>
        <w:t xml:space="preserve">, </w:t>
      </w:r>
      <w:r w:rsidR="001F0FB0"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2012</w:t>
      </w:r>
      <w:r w:rsidR="001F0FB0"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Belgrade, Serbia, ISBN 978-86-7083-762-1, COBISS.SR-ID 193231372, pp.182-185</w:t>
      </w:r>
      <w:r w:rsidRPr="00B15686">
        <w:rPr>
          <w:rFonts w:asciiTheme="minorHAnsi" w:hAnsiTheme="minorHAnsi" w:cstheme="minorHAnsi"/>
          <w:sz w:val="22"/>
          <w:szCs w:val="22"/>
          <w:lang w:eastAsia="sr-Latn-CS"/>
        </w:rPr>
        <w:t>.</w:t>
      </w:r>
    </w:p>
    <w:p w14:paraId="19197715" w14:textId="77777777" w:rsidR="00E168A3" w:rsidRPr="00B15686" w:rsidRDefault="00E168A3" w:rsidP="00B15686">
      <w:pPr>
        <w:pStyle w:val="literatura"/>
        <w:widowControl w:val="0"/>
        <w:numPr>
          <w:ilvl w:val="0"/>
          <w:numId w:val="41"/>
        </w:numPr>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noProof w:val="0"/>
          <w:sz w:val="22"/>
          <w:szCs w:val="22"/>
          <w:lang w:val="sr-Latn-CS" w:eastAsia="sr-Latn-CS"/>
        </w:rPr>
        <w:t>J. Vidaković,</w:t>
      </w:r>
      <w:r w:rsidRPr="00B15686">
        <w:rPr>
          <w:rFonts w:asciiTheme="minorHAnsi" w:hAnsiTheme="minorHAnsi" w:cstheme="minorHAnsi"/>
          <w:b/>
          <w:noProof w:val="0"/>
          <w:sz w:val="22"/>
          <w:szCs w:val="22"/>
          <w:lang w:val="sr-Latn-CS" w:eastAsia="sr-Latn-CS"/>
        </w:rPr>
        <w:t xml:space="preserve"> V. Kvrgić</w:t>
      </w:r>
      <w:r w:rsidRPr="00B15686">
        <w:rPr>
          <w:rFonts w:asciiTheme="minorHAnsi" w:hAnsiTheme="minorHAnsi" w:cstheme="minorHAnsi"/>
          <w:bCs/>
          <w:noProof w:val="0"/>
          <w:sz w:val="22"/>
          <w:szCs w:val="22"/>
          <w:lang w:val="sr-Latn-CS" w:eastAsia="sr-Latn-CS"/>
        </w:rPr>
        <w:t>,</w:t>
      </w:r>
      <w:r w:rsidRPr="00B15686">
        <w:rPr>
          <w:rFonts w:asciiTheme="minorHAnsi" w:hAnsiTheme="minorHAnsi" w:cstheme="minorHAnsi"/>
          <w:b/>
          <w:noProof w:val="0"/>
          <w:sz w:val="22"/>
          <w:szCs w:val="22"/>
          <w:lang w:val="sr-Latn-CS" w:eastAsia="sr-Latn-CS"/>
        </w:rPr>
        <w:t xml:space="preserve"> </w:t>
      </w:r>
      <w:r w:rsidRPr="00B15686">
        <w:rPr>
          <w:rFonts w:asciiTheme="minorHAnsi" w:hAnsiTheme="minorHAnsi" w:cstheme="minorHAnsi"/>
          <w:noProof w:val="0"/>
          <w:sz w:val="22"/>
          <w:szCs w:val="22"/>
          <w:lang w:val="sr-Latn-CS" w:eastAsia="sr-Latn-CS"/>
        </w:rPr>
        <w:t xml:space="preserve">G. Ferenc, Z. Dančuo, M. Lazarević, Control of a human centrifuge, </w:t>
      </w:r>
      <w:r w:rsidRPr="00B15686">
        <w:rPr>
          <w:rFonts w:asciiTheme="minorHAnsi" w:hAnsiTheme="minorHAnsi" w:cstheme="minorHAnsi"/>
          <w:i/>
          <w:noProof w:val="0"/>
          <w:sz w:val="22"/>
          <w:szCs w:val="22"/>
          <w:lang w:val="sr-Latn-CS" w:eastAsia="sr-Latn-CS"/>
        </w:rPr>
        <w:t>Proc. of the 29th Danubia-Adria-Symposium on Advances in Experimental Mechanics</w:t>
      </w:r>
      <w:r w:rsidR="001F0FB0" w:rsidRPr="00B15686">
        <w:rPr>
          <w:rFonts w:asciiTheme="minorHAnsi" w:hAnsiTheme="minorHAnsi" w:cstheme="minorHAnsi"/>
          <w:i/>
          <w:noProof w:val="0"/>
          <w:sz w:val="22"/>
          <w:szCs w:val="22"/>
          <w:lang w:val="sr-Latn-CS" w:eastAsia="sr-Latn-CS"/>
        </w:rPr>
        <w:t xml:space="preserve"> </w:t>
      </w:r>
      <w:r w:rsidR="001F0FB0" w:rsidRPr="00B15686">
        <w:rPr>
          <w:rFonts w:asciiTheme="minorHAnsi" w:hAnsiTheme="minorHAnsi" w:cstheme="minorHAnsi"/>
          <w:iCs/>
          <w:noProof w:val="0"/>
          <w:sz w:val="22"/>
          <w:szCs w:val="22"/>
          <w:lang w:val="sr-Latn-CS" w:eastAsia="sr-Latn-CS"/>
        </w:rPr>
        <w:t>(</w:t>
      </w:r>
      <w:r w:rsidRPr="00B15686">
        <w:rPr>
          <w:rFonts w:asciiTheme="minorHAnsi" w:hAnsiTheme="minorHAnsi" w:cstheme="minorHAnsi"/>
          <w:noProof w:val="0"/>
          <w:sz w:val="22"/>
          <w:szCs w:val="22"/>
          <w:lang w:val="sr-Latn-CS" w:eastAsia="sr-Latn-CS"/>
        </w:rPr>
        <w:t>2012</w:t>
      </w:r>
      <w:r w:rsidR="001F0FB0" w:rsidRPr="00B15686">
        <w:rPr>
          <w:rFonts w:asciiTheme="minorHAnsi" w:hAnsiTheme="minorHAnsi" w:cstheme="minorHAnsi"/>
          <w:noProof w:val="0"/>
          <w:sz w:val="22"/>
          <w:szCs w:val="22"/>
          <w:lang w:val="sr-Latn-CS" w:eastAsia="sr-Latn-CS"/>
        </w:rPr>
        <w:t>)</w:t>
      </w:r>
      <w:r w:rsidRPr="00B15686">
        <w:rPr>
          <w:rFonts w:asciiTheme="minorHAnsi" w:hAnsiTheme="minorHAnsi" w:cstheme="minorHAnsi"/>
          <w:noProof w:val="0"/>
          <w:sz w:val="22"/>
          <w:szCs w:val="22"/>
          <w:lang w:val="sr-Latn-CS" w:eastAsia="sr-Latn-CS"/>
        </w:rPr>
        <w:t xml:space="preserve"> Belgrade, Serbia, ISBN 978-86-7083-762-1,COBISS.SR-ID 193231372, pp.186-189</w:t>
      </w:r>
      <w:r w:rsidRPr="00B15686">
        <w:rPr>
          <w:rFonts w:asciiTheme="minorHAnsi" w:hAnsiTheme="minorHAnsi" w:cstheme="minorHAnsi"/>
          <w:noProof w:val="0"/>
          <w:sz w:val="22"/>
          <w:szCs w:val="22"/>
          <w:lang w:eastAsia="sr-Latn-CS"/>
        </w:rPr>
        <w:t>.</w:t>
      </w:r>
    </w:p>
    <w:p w14:paraId="00FA19A7" w14:textId="77777777" w:rsidR="00E168A3" w:rsidRPr="00B15686" w:rsidRDefault="00E168A3" w:rsidP="00B15686">
      <w:pPr>
        <w:pStyle w:val="literatura"/>
        <w:widowControl w:val="0"/>
        <w:numPr>
          <w:ilvl w:val="0"/>
          <w:numId w:val="41"/>
        </w:numPr>
        <w:spacing w:line="300" w:lineRule="auto"/>
        <w:ind w:left="357" w:hanging="357"/>
        <w:rPr>
          <w:rFonts w:asciiTheme="minorHAnsi" w:hAnsiTheme="minorHAnsi" w:cstheme="minorHAnsi"/>
          <w:noProof w:val="0"/>
          <w:sz w:val="22"/>
          <w:szCs w:val="22"/>
          <w:lang w:val="sr-Latn-CS" w:eastAsia="sr-Latn-CS"/>
        </w:rPr>
      </w:pPr>
      <w:r w:rsidRPr="00B15686">
        <w:rPr>
          <w:rFonts w:asciiTheme="minorHAnsi" w:hAnsiTheme="minorHAnsi" w:cstheme="minorHAnsi"/>
          <w:sz w:val="22"/>
          <w:szCs w:val="22"/>
          <w:lang w:val="sr-Latn-CS"/>
        </w:rPr>
        <w:t>J. Vidaković, G. Ferenc, M. Lutovac,</w:t>
      </w:r>
      <w:r w:rsidRPr="00B15686">
        <w:rPr>
          <w:rFonts w:asciiTheme="minorHAnsi" w:hAnsiTheme="minorHAnsi" w:cstheme="minorHAnsi"/>
          <w:b/>
          <w:sz w:val="22"/>
          <w:szCs w:val="22"/>
          <w:lang w:val="sr-Latn-CS"/>
        </w:rPr>
        <w:t xml:space="preserve"> </w:t>
      </w:r>
      <w:r w:rsidRPr="00B15686">
        <w:rPr>
          <w:rFonts w:asciiTheme="minorHAnsi" w:hAnsiTheme="minorHAnsi" w:cstheme="minorHAnsi"/>
          <w:b/>
          <w:sz w:val="22"/>
          <w:szCs w:val="22"/>
          <w:lang w:val="sr-Latn-CS" w:eastAsia="sr-Latn-CS"/>
        </w:rPr>
        <w:t>V. Kvrgić</w:t>
      </w:r>
      <w:r w:rsidRPr="00B15686">
        <w:rPr>
          <w:rFonts w:asciiTheme="minorHAnsi" w:hAnsiTheme="minorHAnsi" w:cstheme="minorHAnsi"/>
          <w:bCs/>
          <w:sz w:val="22"/>
          <w:szCs w:val="22"/>
          <w:lang w:val="sr-Latn-CS" w:eastAsia="sr-Latn-CS"/>
        </w:rPr>
        <w:t>,</w:t>
      </w:r>
      <w:r w:rsidRPr="00B15686">
        <w:rPr>
          <w:rFonts w:asciiTheme="minorHAnsi" w:hAnsiTheme="minorHAnsi" w:cstheme="minorHAnsi"/>
          <w:b/>
          <w:sz w:val="22"/>
          <w:szCs w:val="22"/>
          <w:lang w:val="sr-Latn-CS" w:eastAsia="sr-Latn-CS"/>
        </w:rPr>
        <w:t xml:space="preserve"> </w:t>
      </w:r>
      <w:r w:rsidRPr="00B15686">
        <w:rPr>
          <w:rFonts w:asciiTheme="minorHAnsi" w:hAnsiTheme="minorHAnsi" w:cstheme="minorHAnsi"/>
          <w:iCs/>
          <w:sz w:val="22"/>
          <w:szCs w:val="22"/>
          <w:lang w:val="sr-Latn-CS"/>
        </w:rPr>
        <w:t>Development and implementation of an algorithm for calculating angular velocity of main arm of human centrifuge</w:t>
      </w:r>
      <w:r w:rsidRPr="00B15686">
        <w:rPr>
          <w:rFonts w:asciiTheme="minorHAnsi" w:hAnsiTheme="minorHAnsi" w:cstheme="minorHAnsi"/>
          <w:sz w:val="22"/>
          <w:szCs w:val="22"/>
          <w:lang w:val="sr-Latn-CS"/>
        </w:rPr>
        <w:t>,</w:t>
      </w:r>
      <w:r w:rsidRPr="00B15686">
        <w:rPr>
          <w:rFonts w:asciiTheme="minorHAnsi" w:hAnsiTheme="minorHAnsi" w:cstheme="minorHAnsi"/>
          <w:b/>
          <w:sz w:val="22"/>
          <w:szCs w:val="22"/>
          <w:lang w:val="sr-Latn-CS"/>
        </w:rPr>
        <w:t xml:space="preserve"> </w:t>
      </w:r>
      <w:r w:rsidRPr="00B15686">
        <w:rPr>
          <w:rFonts w:asciiTheme="minorHAnsi" w:hAnsiTheme="minorHAnsi" w:cstheme="minorHAnsi"/>
          <w:i/>
          <w:sz w:val="22"/>
          <w:szCs w:val="22"/>
          <w:lang w:val="sr-Latn-CS"/>
        </w:rPr>
        <w:t>15</w:t>
      </w:r>
      <w:r w:rsidRPr="00B15686">
        <w:rPr>
          <w:rFonts w:asciiTheme="minorHAnsi" w:hAnsiTheme="minorHAnsi" w:cstheme="minorHAnsi"/>
          <w:i/>
          <w:sz w:val="22"/>
          <w:szCs w:val="22"/>
          <w:vertAlign w:val="superscript"/>
          <w:lang w:val="sr-Latn-CS"/>
        </w:rPr>
        <w:t>th</w:t>
      </w:r>
      <w:r w:rsidRPr="00B15686">
        <w:rPr>
          <w:rFonts w:asciiTheme="minorHAnsi" w:hAnsiTheme="minorHAnsi" w:cstheme="minorHAnsi"/>
          <w:i/>
          <w:sz w:val="22"/>
          <w:szCs w:val="22"/>
          <w:lang w:val="sr-Latn-CS"/>
        </w:rPr>
        <w:t xml:space="preserve"> International Power Electronics and Motion Control Conference and Exposition </w:t>
      </w:r>
      <w:r w:rsidR="001F0FB0" w:rsidRPr="00B15686">
        <w:rPr>
          <w:rFonts w:asciiTheme="minorHAnsi" w:hAnsiTheme="minorHAnsi" w:cstheme="minorHAnsi"/>
          <w:iCs/>
          <w:sz w:val="22"/>
          <w:szCs w:val="22"/>
          <w:lang w:val="sr-Latn-CS"/>
        </w:rPr>
        <w:t>(</w:t>
      </w:r>
      <w:r w:rsidRPr="00B15686">
        <w:rPr>
          <w:rFonts w:asciiTheme="minorHAnsi" w:hAnsiTheme="minorHAnsi" w:cstheme="minorHAnsi"/>
          <w:iCs/>
          <w:sz w:val="22"/>
          <w:szCs w:val="22"/>
          <w:lang w:val="sr-Latn-CS"/>
        </w:rPr>
        <w:t>2012</w:t>
      </w:r>
      <w:r w:rsidR="001F0FB0" w:rsidRPr="00B15686">
        <w:rPr>
          <w:rFonts w:asciiTheme="minorHAnsi" w:hAnsiTheme="minorHAnsi" w:cstheme="minorHAnsi"/>
          <w:iCs/>
          <w:sz w:val="22"/>
          <w:szCs w:val="22"/>
          <w:lang w:val="sr-Latn-CS"/>
        </w:rPr>
        <w:t>)</w:t>
      </w:r>
      <w:r w:rsidRPr="00B15686">
        <w:rPr>
          <w:rFonts w:asciiTheme="minorHAnsi" w:hAnsiTheme="minorHAnsi" w:cstheme="minorHAnsi"/>
          <w:sz w:val="22"/>
          <w:szCs w:val="22"/>
          <w:lang w:val="sr-Latn-CS"/>
        </w:rPr>
        <w:t xml:space="preserve"> ISBN 978-1-4673-1971-3, DS2a.17-1-6</w:t>
      </w:r>
      <w:r w:rsidRPr="00B15686">
        <w:rPr>
          <w:rFonts w:asciiTheme="minorHAnsi" w:hAnsiTheme="minorHAnsi" w:cstheme="minorHAnsi"/>
          <w:sz w:val="22"/>
          <w:szCs w:val="22"/>
        </w:rPr>
        <w:t>.</w:t>
      </w:r>
    </w:p>
    <w:p w14:paraId="3D038D5E" w14:textId="77777777" w:rsidR="009B6BBC" w:rsidRPr="00B15686" w:rsidRDefault="00570D4F"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 xml:space="preserve">P. </w:t>
      </w:r>
      <w:r w:rsidR="009B6BBC" w:rsidRPr="00B15686">
        <w:rPr>
          <w:rFonts w:asciiTheme="minorHAnsi" w:hAnsiTheme="minorHAnsi" w:cstheme="minorHAnsi"/>
          <w:sz w:val="22"/>
          <w:szCs w:val="22"/>
          <w:lang w:val="sr-Latn-CS" w:eastAsia="sr-Latn-CS"/>
        </w:rPr>
        <w:t xml:space="preserve">Stepanić, </w:t>
      </w:r>
      <w:r w:rsidRPr="00B15686">
        <w:rPr>
          <w:rFonts w:asciiTheme="minorHAnsi" w:hAnsiTheme="minorHAnsi" w:cstheme="minorHAnsi"/>
          <w:b/>
          <w:sz w:val="22"/>
          <w:szCs w:val="22"/>
          <w:lang w:val="sr-Latn-CS" w:eastAsia="sr-Latn-CS"/>
        </w:rPr>
        <w:t>V.</w:t>
      </w:r>
      <w:r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N. </w:t>
      </w:r>
      <w:r w:rsidR="009B6BBC" w:rsidRPr="00B15686">
        <w:rPr>
          <w:rFonts w:asciiTheme="minorHAnsi" w:hAnsiTheme="minorHAnsi" w:cstheme="minorHAnsi"/>
          <w:sz w:val="22"/>
          <w:szCs w:val="22"/>
          <w:lang w:val="sr-Latn-CS" w:eastAsia="sr-Latn-CS"/>
        </w:rPr>
        <w:t xml:space="preserve">Mišić, </w:t>
      </w:r>
      <w:r w:rsidRPr="00B15686">
        <w:rPr>
          <w:rFonts w:asciiTheme="minorHAnsi" w:hAnsiTheme="minorHAnsi" w:cstheme="minorHAnsi"/>
          <w:sz w:val="22"/>
          <w:szCs w:val="22"/>
          <w:lang w:val="sr-Latn-CS" w:eastAsia="sr-Latn-CS"/>
        </w:rPr>
        <w:t xml:space="preserve">Z. </w:t>
      </w:r>
      <w:r w:rsidR="009B6BBC" w:rsidRPr="00B15686">
        <w:rPr>
          <w:rFonts w:asciiTheme="minorHAnsi" w:hAnsiTheme="minorHAnsi" w:cstheme="minorHAnsi"/>
          <w:sz w:val="22"/>
          <w:szCs w:val="22"/>
          <w:lang w:val="sr-Latn-CS" w:eastAsia="sr-Latn-CS"/>
        </w:rPr>
        <w:t xml:space="preserve">Dančuo, </w:t>
      </w:r>
      <w:r w:rsidRPr="00B15686">
        <w:rPr>
          <w:rFonts w:asciiTheme="minorHAnsi" w:hAnsiTheme="minorHAnsi" w:cstheme="minorHAnsi"/>
          <w:sz w:val="22"/>
          <w:szCs w:val="22"/>
          <w:lang w:val="sr-Latn-CS" w:eastAsia="sr-Latn-CS"/>
        </w:rPr>
        <w:t xml:space="preserve">I. </w:t>
      </w:r>
      <w:r w:rsidR="009B6BBC" w:rsidRPr="00B15686">
        <w:rPr>
          <w:rFonts w:asciiTheme="minorHAnsi" w:hAnsiTheme="minorHAnsi" w:cstheme="minorHAnsi"/>
          <w:sz w:val="22"/>
          <w:szCs w:val="22"/>
          <w:lang w:val="sr-Latn-CS" w:eastAsia="sr-Latn-CS"/>
        </w:rPr>
        <w:t xml:space="preserve">Lazarević, Methods of Fault Detection in Rolling Element Bearings, </w:t>
      </w:r>
      <w:r w:rsidR="009B6BBC" w:rsidRPr="00B15686">
        <w:rPr>
          <w:rFonts w:asciiTheme="minorHAnsi" w:hAnsiTheme="minorHAnsi" w:cstheme="minorHAnsi"/>
          <w:i/>
          <w:sz w:val="22"/>
          <w:szCs w:val="22"/>
          <w:lang w:val="sr-Latn-CS" w:eastAsia="sr-Latn-CS"/>
        </w:rPr>
        <w:t>7th Balkantrib’11 International Conference on Tribology Proc.</w:t>
      </w:r>
      <w:r w:rsidR="009B6BBC" w:rsidRPr="00B15686">
        <w:rPr>
          <w:rFonts w:asciiTheme="minorHAnsi" w:hAnsiTheme="minorHAnsi" w:cstheme="minorHAnsi"/>
          <w:sz w:val="22"/>
          <w:szCs w:val="22"/>
          <w:lang w:val="sr-Latn-CS" w:eastAsia="sr-Latn-CS"/>
        </w:rPr>
        <w:t>, ISBN978-960-98780-6-7, Aristoteles University of Thessaloniki</w:t>
      </w:r>
      <w:r w:rsidR="00412391"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2011</w:t>
      </w:r>
      <w:r w:rsidR="00412391"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 xml:space="preserve"> pp. 179-188.</w:t>
      </w:r>
    </w:p>
    <w:p w14:paraId="4C531AC0" w14:textId="77777777" w:rsidR="009B6BBC" w:rsidRPr="00B15686" w:rsidRDefault="00570D4F" w:rsidP="00B15686">
      <w:pPr>
        <w:pStyle w:val="literatura"/>
        <w:widowControl w:val="0"/>
        <w:numPr>
          <w:ilvl w:val="0"/>
          <w:numId w:val="52"/>
        </w:numPr>
        <w:spacing w:line="300" w:lineRule="auto"/>
        <w:ind w:left="357" w:hanging="357"/>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Milićević, </w:t>
      </w:r>
      <w:r w:rsidRPr="00B15686">
        <w:rPr>
          <w:rFonts w:asciiTheme="minorHAnsi" w:hAnsiTheme="minorHAnsi" w:cstheme="minorHAnsi"/>
          <w:sz w:val="22"/>
          <w:szCs w:val="22"/>
          <w:lang w:val="sr-Latn-CS" w:eastAsia="sr-Latn-CS"/>
        </w:rPr>
        <w:t xml:space="preserve">V. </w:t>
      </w:r>
      <w:r w:rsidR="009B6BBC" w:rsidRPr="00B15686">
        <w:rPr>
          <w:rFonts w:asciiTheme="minorHAnsi" w:hAnsiTheme="minorHAnsi" w:cstheme="minorHAnsi"/>
          <w:sz w:val="22"/>
          <w:szCs w:val="22"/>
          <w:lang w:val="sr-Latn-CS" w:eastAsia="sr-Latn-CS"/>
        </w:rPr>
        <w:t xml:space="preserve">Kaplarević, </w:t>
      </w:r>
      <w:r w:rsidRPr="00B15686">
        <w:rPr>
          <w:rFonts w:asciiTheme="minorHAnsi" w:hAnsiTheme="minorHAnsi" w:cstheme="minorHAnsi"/>
          <w:sz w:val="22"/>
          <w:szCs w:val="22"/>
          <w:lang w:val="sr-Latn-CS" w:eastAsia="sr-Latn-CS"/>
        </w:rPr>
        <w:t xml:space="preserve">Z. </w:t>
      </w:r>
      <w:r w:rsidR="009B6BBC" w:rsidRPr="00B15686">
        <w:rPr>
          <w:rFonts w:asciiTheme="minorHAnsi" w:hAnsiTheme="minorHAnsi" w:cstheme="minorHAnsi"/>
          <w:sz w:val="22"/>
          <w:szCs w:val="22"/>
          <w:lang w:val="sr-Latn-CS" w:eastAsia="sr-Latn-CS"/>
        </w:rPr>
        <w:t xml:space="preserve">Dimić, </w:t>
      </w:r>
      <w:r w:rsidRPr="00B15686">
        <w:rPr>
          <w:rFonts w:asciiTheme="minorHAnsi" w:hAnsiTheme="minorHAnsi" w:cstheme="minorHAnsi"/>
          <w:b/>
          <w:sz w:val="22"/>
          <w:szCs w:val="22"/>
          <w:lang w:val="sr-Latn-CS" w:eastAsia="sr-Latn-CS"/>
        </w:rPr>
        <w:t>V.</w:t>
      </w:r>
      <w:r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V. </w:t>
      </w:r>
      <w:r w:rsidR="009B6BBC" w:rsidRPr="00B15686">
        <w:rPr>
          <w:rFonts w:asciiTheme="minorHAnsi" w:hAnsiTheme="minorHAnsi" w:cstheme="minorHAnsi"/>
          <w:sz w:val="22"/>
          <w:szCs w:val="22"/>
          <w:lang w:val="sr-Latn-CS" w:eastAsia="sr-Latn-CS"/>
        </w:rPr>
        <w:t xml:space="preserve">Cvijanović, Development of new control system for robots and multi-axis machining systems, </w:t>
      </w:r>
      <w:r w:rsidR="009B6BBC" w:rsidRPr="00B15686">
        <w:rPr>
          <w:rFonts w:asciiTheme="minorHAnsi" w:hAnsiTheme="minorHAnsi" w:cstheme="minorHAnsi"/>
          <w:i/>
          <w:sz w:val="22"/>
          <w:szCs w:val="22"/>
          <w:lang w:val="sr-Latn-CS" w:eastAsia="sr-Latn-CS"/>
        </w:rPr>
        <w:t>4th International Conference on Manufacturing Engineering ICMEN, Proc. EEΔM and PCCM</w:t>
      </w:r>
      <w:r w:rsidR="009B6BBC" w:rsidRPr="00B15686">
        <w:rPr>
          <w:rFonts w:asciiTheme="minorHAnsi" w:hAnsiTheme="minorHAnsi" w:cstheme="minorHAnsi"/>
          <w:sz w:val="22"/>
          <w:szCs w:val="22"/>
          <w:lang w:val="sr-Latn-CS" w:eastAsia="sr-Latn-CS"/>
        </w:rPr>
        <w:t>, ISBN 978-960-98780-4-3</w:t>
      </w:r>
      <w:r w:rsidR="00412391"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2011</w:t>
      </w:r>
      <w:r w:rsidR="00412391"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 xml:space="preserve"> pp. 451– 457.</w:t>
      </w:r>
    </w:p>
    <w:p w14:paraId="2B361C28" w14:textId="77777777" w:rsidR="009B6BBC" w:rsidRPr="00B15686" w:rsidRDefault="00570D4F"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 xml:space="preserve">V. </w:t>
      </w:r>
      <w:r w:rsidR="009B6BBC" w:rsidRPr="00B15686">
        <w:rPr>
          <w:rFonts w:asciiTheme="minorHAnsi" w:hAnsiTheme="minorHAnsi" w:cstheme="minorHAnsi"/>
          <w:sz w:val="22"/>
          <w:szCs w:val="22"/>
          <w:lang w:val="sr-Latn-CS" w:eastAsia="sr-Latn-CS"/>
        </w:rPr>
        <w:t xml:space="preserve">Kaplarević,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Milićević, </w:t>
      </w:r>
      <w:r w:rsidRPr="00B15686">
        <w:rPr>
          <w:rFonts w:asciiTheme="minorHAnsi" w:hAnsiTheme="minorHAnsi" w:cstheme="minorHAnsi"/>
          <w:sz w:val="22"/>
          <w:szCs w:val="22"/>
          <w:lang w:val="sr-Latn-CS" w:eastAsia="sr-Latn-CS"/>
        </w:rPr>
        <w:t xml:space="preserve">J. </w:t>
      </w:r>
      <w:r w:rsidR="009B6BBC" w:rsidRPr="00B15686">
        <w:rPr>
          <w:rFonts w:asciiTheme="minorHAnsi" w:hAnsiTheme="minorHAnsi" w:cstheme="minorHAnsi"/>
          <w:sz w:val="22"/>
          <w:szCs w:val="22"/>
          <w:lang w:val="sr-Latn-CS" w:eastAsia="sr-Latn-CS"/>
        </w:rPr>
        <w:t xml:space="preserve">Vidaković, </w:t>
      </w:r>
      <w:r w:rsidRPr="00B15686">
        <w:rPr>
          <w:rFonts w:asciiTheme="minorHAnsi" w:hAnsiTheme="minorHAnsi" w:cstheme="minorHAnsi"/>
          <w:b/>
          <w:sz w:val="22"/>
          <w:szCs w:val="22"/>
          <w:lang w:val="sr-Latn-CS" w:eastAsia="sr-Latn-CS"/>
        </w:rPr>
        <w:t>V.</w:t>
      </w:r>
      <w:r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New Approach for Dessigning Robot Programing System Based on L-IRL Programing Language, </w:t>
      </w:r>
      <w:r w:rsidR="009B6BBC" w:rsidRPr="00B15686">
        <w:rPr>
          <w:rFonts w:asciiTheme="minorHAnsi" w:hAnsiTheme="minorHAnsi" w:cstheme="minorHAnsi"/>
          <w:i/>
          <w:sz w:val="22"/>
          <w:szCs w:val="22"/>
          <w:lang w:val="sr-Latn-CS" w:eastAsia="sr-Latn-CS"/>
        </w:rPr>
        <w:t>DEMI-10th Anniversary International Conference on accomplishments on in Electrical and Mechanical Engineering and Information Technology</w:t>
      </w:r>
      <w:r w:rsidR="009B6BBC" w:rsidRPr="00B15686">
        <w:rPr>
          <w:rFonts w:asciiTheme="minorHAnsi" w:hAnsiTheme="minorHAnsi" w:cstheme="minorHAnsi"/>
          <w:sz w:val="22"/>
          <w:szCs w:val="22"/>
          <w:lang w:val="sr-Latn-CS" w:eastAsia="sr-Latn-CS"/>
        </w:rPr>
        <w:t>, ISBN 978-99938-39-36-1</w:t>
      </w:r>
      <w:r w:rsidR="00412391"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2011</w:t>
      </w:r>
      <w:r w:rsidR="00412391"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 xml:space="preserve"> pp. 873-876.</w:t>
      </w:r>
    </w:p>
    <w:p w14:paraId="55E2ED4B" w14:textId="77777777" w:rsidR="009B6BBC" w:rsidRPr="00B15686" w:rsidRDefault="00570D4F"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eastAsia="sr-Latn-CS"/>
        </w:rPr>
        <w:t xml:space="preserve">V.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J. </w:t>
      </w:r>
      <w:r w:rsidR="009B6BBC" w:rsidRPr="00B15686">
        <w:rPr>
          <w:rFonts w:asciiTheme="minorHAnsi" w:hAnsiTheme="minorHAnsi" w:cstheme="minorHAnsi"/>
          <w:sz w:val="22"/>
          <w:szCs w:val="22"/>
          <w:lang w:val="sr-Latn-CS" w:eastAsia="sr-Latn-CS"/>
        </w:rPr>
        <w:t xml:space="preserve">Vidaković, </w:t>
      </w:r>
      <w:r w:rsidRPr="00B15686">
        <w:rPr>
          <w:rFonts w:asciiTheme="minorHAnsi" w:hAnsiTheme="minorHAnsi" w:cstheme="minorHAnsi"/>
          <w:sz w:val="22"/>
          <w:szCs w:val="22"/>
          <w:lang w:val="sr-Latn-CS" w:eastAsia="sr-Latn-CS"/>
        </w:rPr>
        <w:t xml:space="preserve">V. </w:t>
      </w:r>
      <w:r w:rsidR="009B6BBC" w:rsidRPr="00B15686">
        <w:rPr>
          <w:rFonts w:asciiTheme="minorHAnsi" w:hAnsiTheme="minorHAnsi" w:cstheme="minorHAnsi"/>
          <w:sz w:val="22"/>
          <w:szCs w:val="22"/>
          <w:lang w:val="sr-Latn-CS" w:eastAsia="sr-Latn-CS"/>
        </w:rPr>
        <w:t xml:space="preserve">Kaplarević,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Lazarević, Forward and Inverse Kinematics for vertical 5-axis turning center with angular head of non-intersectional axes, with compensatin for table moving caused by thermal dilatation</w:t>
      </w:r>
      <w:r w:rsidR="004D14FC" w:rsidRPr="00B15686">
        <w:rPr>
          <w:rFonts w:asciiTheme="minorHAnsi" w:hAnsiTheme="minorHAnsi" w:cstheme="minorHAnsi"/>
          <w:sz w:val="22"/>
          <w:szCs w:val="22"/>
          <w:lang w:eastAsia="sr-Latn-CS"/>
        </w:rPr>
        <w:t>,</w:t>
      </w:r>
      <w:r w:rsidR="009B6BBC"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i/>
          <w:sz w:val="22"/>
          <w:szCs w:val="22"/>
          <w:lang w:val="sr-Latn-CS" w:eastAsia="sr-Latn-CS"/>
        </w:rPr>
        <w:t>The Third International Congress of Serbian Society of Mechanics</w:t>
      </w:r>
      <w:r w:rsidR="009B6BBC" w:rsidRPr="00B15686">
        <w:rPr>
          <w:rFonts w:asciiTheme="minorHAnsi" w:hAnsiTheme="minorHAnsi" w:cstheme="minorHAnsi"/>
          <w:sz w:val="22"/>
          <w:szCs w:val="22"/>
          <w:lang w:val="sr-Latn-CS" w:eastAsia="sr-Latn-CS"/>
        </w:rPr>
        <w:t>, ISBN 978-86-909973-3-6, 2011, pp. 138-142.</w:t>
      </w:r>
    </w:p>
    <w:p w14:paraId="7DB62A03" w14:textId="77777777" w:rsidR="009B6BBC" w:rsidRPr="00B15686" w:rsidRDefault="00570D4F"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eastAsia="sr-Latn-CS"/>
        </w:rPr>
        <w:t xml:space="preserve">V.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Vasić, </w:t>
      </w:r>
      <w:r w:rsidRPr="00B15686">
        <w:rPr>
          <w:rFonts w:asciiTheme="minorHAnsi" w:hAnsiTheme="minorHAnsi" w:cstheme="minorHAnsi"/>
          <w:sz w:val="22"/>
          <w:szCs w:val="22"/>
          <w:lang w:val="sr-Latn-CS" w:eastAsia="sr-Latn-CS"/>
        </w:rPr>
        <w:t xml:space="preserve">V. </w:t>
      </w:r>
      <w:r w:rsidR="009B6BBC" w:rsidRPr="00B15686">
        <w:rPr>
          <w:rFonts w:asciiTheme="minorHAnsi" w:hAnsiTheme="minorHAnsi" w:cstheme="minorHAnsi"/>
          <w:sz w:val="22"/>
          <w:szCs w:val="22"/>
          <w:lang w:val="sr-Latn-CS" w:eastAsia="sr-Latn-CS"/>
        </w:rPr>
        <w:t xml:space="preserve">Čarapić, </w:t>
      </w:r>
      <w:r w:rsidRPr="00B15686">
        <w:rPr>
          <w:rFonts w:asciiTheme="minorHAnsi" w:hAnsiTheme="minorHAnsi" w:cstheme="minorHAnsi"/>
          <w:sz w:val="22"/>
          <w:szCs w:val="22"/>
          <w:lang w:val="sr-Latn-CS" w:eastAsia="sr-Latn-CS"/>
        </w:rPr>
        <w:t xml:space="preserve">J. </w:t>
      </w:r>
      <w:r w:rsidR="009B6BBC" w:rsidRPr="00B15686">
        <w:rPr>
          <w:rFonts w:asciiTheme="minorHAnsi" w:hAnsiTheme="minorHAnsi" w:cstheme="minorHAnsi"/>
          <w:sz w:val="22"/>
          <w:szCs w:val="22"/>
          <w:lang w:val="sr-Latn-CS" w:eastAsia="sr-Latn-CS"/>
        </w:rPr>
        <w:t xml:space="preserve">Vidaković, </w:t>
      </w:r>
      <w:r w:rsidRPr="00B15686">
        <w:rPr>
          <w:rFonts w:asciiTheme="minorHAnsi" w:hAnsiTheme="minorHAnsi" w:cstheme="minorHAnsi"/>
          <w:sz w:val="22"/>
          <w:szCs w:val="22"/>
          <w:lang w:val="sr-Latn-CS" w:eastAsia="sr-Latn-CS"/>
        </w:rPr>
        <w:t xml:space="preserve">V. </w:t>
      </w:r>
      <w:r w:rsidR="009B6BBC" w:rsidRPr="00B15686">
        <w:rPr>
          <w:rFonts w:asciiTheme="minorHAnsi" w:hAnsiTheme="minorHAnsi" w:cstheme="minorHAnsi"/>
          <w:sz w:val="22"/>
          <w:szCs w:val="22"/>
          <w:lang w:val="sr-Latn-CS" w:eastAsia="sr-Latn-CS"/>
        </w:rPr>
        <w:t xml:space="preserve">Komadinić, Research and development of the new generation five axis vertical turning centres, </w:t>
      </w:r>
      <w:r w:rsidR="009B6BBC" w:rsidRPr="00B15686">
        <w:rPr>
          <w:rFonts w:asciiTheme="minorHAnsi" w:hAnsiTheme="minorHAnsi" w:cstheme="minorHAnsi"/>
          <w:i/>
          <w:sz w:val="22"/>
          <w:szCs w:val="22"/>
          <w:lang w:val="sr-Latn-CS" w:eastAsia="sr-Latn-CS"/>
        </w:rPr>
        <w:t xml:space="preserve">34th International Conference on Production Engineering, </w:t>
      </w:r>
      <w:r w:rsidR="009B6BBC" w:rsidRPr="00B15686">
        <w:rPr>
          <w:rFonts w:asciiTheme="minorHAnsi" w:hAnsiTheme="minorHAnsi" w:cstheme="minorHAnsi"/>
          <w:i/>
          <w:sz w:val="22"/>
          <w:szCs w:val="22"/>
          <w:lang w:val="sr-Latn-CS" w:eastAsia="sr-Latn-CS"/>
        </w:rPr>
        <w:lastRenderedPageBreak/>
        <w:t>Proc.</w:t>
      </w:r>
      <w:r w:rsidR="009B6BBC" w:rsidRPr="00B15686">
        <w:rPr>
          <w:rFonts w:asciiTheme="minorHAnsi" w:hAnsiTheme="minorHAnsi" w:cstheme="minorHAnsi"/>
          <w:sz w:val="22"/>
          <w:szCs w:val="22"/>
          <w:lang w:val="sr-Latn-CS" w:eastAsia="sr-Latn-CS"/>
        </w:rPr>
        <w:t>, ISBN 978-86-6055-019-6</w:t>
      </w:r>
      <w:r w:rsidR="00412391"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2011</w:t>
      </w:r>
      <w:r w:rsidR="00412391"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 xml:space="preserve"> pp.</w:t>
      </w:r>
      <w:r w:rsidR="009B6BBC" w:rsidRPr="00B15686">
        <w:rPr>
          <w:rFonts w:asciiTheme="minorHAnsi" w:hAnsiTheme="minorHAnsi" w:cstheme="minorHAnsi"/>
          <w:sz w:val="22"/>
          <w:szCs w:val="22"/>
          <w:lang w:val="sr-Latn-CS"/>
        </w:rPr>
        <w:t xml:space="preserve"> </w:t>
      </w:r>
      <w:r w:rsidR="009B6BBC" w:rsidRPr="00B15686">
        <w:rPr>
          <w:rFonts w:asciiTheme="minorHAnsi" w:hAnsiTheme="minorHAnsi" w:cstheme="minorHAnsi"/>
          <w:sz w:val="22"/>
          <w:szCs w:val="22"/>
          <w:lang w:val="sr-Latn-CS" w:eastAsia="sr-Latn-CS"/>
        </w:rPr>
        <w:t>129–132.</w:t>
      </w:r>
    </w:p>
    <w:p w14:paraId="5076B824" w14:textId="77777777" w:rsidR="009B6BBC" w:rsidRPr="00B15686" w:rsidRDefault="00570D4F"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eastAsia="sr-Latn-CS"/>
        </w:rPr>
        <w:t xml:space="preserve">V.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Z. </w:t>
      </w:r>
      <w:r w:rsidR="009B6BBC" w:rsidRPr="00B15686">
        <w:rPr>
          <w:rFonts w:asciiTheme="minorHAnsi" w:hAnsiTheme="minorHAnsi" w:cstheme="minorHAnsi"/>
          <w:sz w:val="22"/>
          <w:szCs w:val="22"/>
          <w:lang w:val="sr-Latn-CS" w:eastAsia="sr-Latn-CS"/>
        </w:rPr>
        <w:t xml:space="preserve">Dimić, </w:t>
      </w:r>
      <w:r w:rsidRPr="00B15686">
        <w:rPr>
          <w:rFonts w:asciiTheme="minorHAnsi" w:hAnsiTheme="minorHAnsi" w:cstheme="minorHAnsi"/>
          <w:sz w:val="22"/>
          <w:szCs w:val="22"/>
          <w:lang w:val="sr-Latn-CS" w:eastAsia="sr-Latn-CS"/>
        </w:rPr>
        <w:t xml:space="preserve">S. </w:t>
      </w:r>
      <w:r w:rsidR="009B6BBC" w:rsidRPr="00B15686">
        <w:rPr>
          <w:rFonts w:asciiTheme="minorHAnsi" w:hAnsiTheme="minorHAnsi" w:cstheme="minorHAnsi"/>
          <w:sz w:val="22"/>
          <w:szCs w:val="22"/>
          <w:lang w:val="sr-Latn-CS" w:eastAsia="sr-Latn-CS"/>
        </w:rPr>
        <w:t xml:space="preserve">Trgovčević, Razvoj 5-osnog vertikalnog strugarskog obradnog centra, </w:t>
      </w:r>
      <w:r w:rsidR="009B6BBC" w:rsidRPr="00B15686">
        <w:rPr>
          <w:rFonts w:asciiTheme="minorHAnsi" w:hAnsiTheme="minorHAnsi" w:cstheme="minorHAnsi"/>
          <w:i/>
          <w:sz w:val="22"/>
          <w:szCs w:val="22"/>
          <w:lang w:val="sr-Latn-CS" w:eastAsia="sr-Latn-CS"/>
        </w:rPr>
        <w:t>9. Međunarodna konferencija o dostignućima elektrotehnike, mašinstva i informatike (DEMI)</w:t>
      </w:r>
      <w:r w:rsidR="009B6BBC" w:rsidRPr="00B15686">
        <w:rPr>
          <w:rFonts w:asciiTheme="minorHAnsi" w:hAnsiTheme="minorHAnsi" w:cstheme="minorHAnsi"/>
          <w:sz w:val="22"/>
          <w:szCs w:val="22"/>
          <w:lang w:val="sr-Latn-CS" w:eastAsia="sr-Latn-CS"/>
        </w:rPr>
        <w:t>, Zbornik radova, ISBN 978-99938-39-23-1, Mašinski fakultet u Banjaluci</w:t>
      </w:r>
      <w:r w:rsidR="00412391"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2009</w:t>
      </w:r>
      <w:r w:rsidR="00412391"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 xml:space="preserve"> </w:t>
      </w:r>
      <w:r w:rsidR="00412391" w:rsidRPr="00B15686">
        <w:rPr>
          <w:rFonts w:asciiTheme="minorHAnsi" w:hAnsiTheme="minorHAnsi" w:cstheme="minorHAnsi"/>
          <w:sz w:val="22"/>
          <w:szCs w:val="22"/>
          <w:lang w:val="sr-Latn-CS" w:eastAsia="sr-Latn-CS"/>
        </w:rPr>
        <w:t>pp</w:t>
      </w:r>
      <w:r w:rsidR="009B6BBC" w:rsidRPr="00B15686">
        <w:rPr>
          <w:rFonts w:asciiTheme="minorHAnsi" w:hAnsiTheme="minorHAnsi" w:cstheme="minorHAnsi"/>
          <w:sz w:val="22"/>
          <w:szCs w:val="22"/>
          <w:lang w:val="sr-Latn-CS" w:eastAsia="sr-Latn-CS"/>
        </w:rPr>
        <w:t>. 249-254.</w:t>
      </w:r>
    </w:p>
    <w:p w14:paraId="75830B13" w14:textId="77777777" w:rsidR="00345988" w:rsidRPr="00B15686" w:rsidRDefault="00570D4F" w:rsidP="00B15686">
      <w:pPr>
        <w:widowControl w:val="0"/>
        <w:numPr>
          <w:ilvl w:val="0"/>
          <w:numId w:val="52"/>
        </w:numPr>
        <w:spacing w:line="300" w:lineRule="auto"/>
        <w:ind w:left="357" w:hanging="357"/>
        <w:jc w:val="both"/>
        <w:rPr>
          <w:rFonts w:asciiTheme="minorHAnsi" w:hAnsiTheme="minorHAnsi" w:cstheme="minorHAnsi"/>
          <w:i/>
          <w:sz w:val="22"/>
          <w:szCs w:val="22"/>
          <w:lang w:val="sr-Latn-CS" w:eastAsia="sr-Latn-CS"/>
        </w:rPr>
      </w:pPr>
      <w:r w:rsidRPr="00B15686">
        <w:rPr>
          <w:rFonts w:asciiTheme="minorHAnsi" w:hAnsiTheme="minorHAnsi" w:cstheme="minorHAnsi"/>
          <w:sz w:val="22"/>
          <w:szCs w:val="22"/>
          <w:lang w:val="sr-Latn-CS" w:eastAsia="sr-Latn-CS"/>
        </w:rPr>
        <w:t xml:space="preserve">D. </w:t>
      </w:r>
      <w:r w:rsidR="009B6BBC" w:rsidRPr="00B15686">
        <w:rPr>
          <w:rFonts w:asciiTheme="minorHAnsi" w:hAnsiTheme="minorHAnsi" w:cstheme="minorHAnsi"/>
          <w:sz w:val="22"/>
          <w:szCs w:val="22"/>
          <w:lang w:val="sr-Latn-CS" w:eastAsia="sr-Latn-CS"/>
        </w:rPr>
        <w:t xml:space="preserve">Milutinović,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Glavonjić, </w:t>
      </w:r>
      <w:r w:rsidRPr="00B15686">
        <w:rPr>
          <w:rFonts w:asciiTheme="minorHAnsi" w:hAnsiTheme="minorHAnsi" w:cstheme="minorHAnsi"/>
          <w:sz w:val="22"/>
          <w:szCs w:val="22"/>
          <w:lang w:val="sr-Latn-CS" w:eastAsia="sr-Latn-CS"/>
        </w:rPr>
        <w:t xml:space="preserve">S. </w:t>
      </w:r>
      <w:r w:rsidR="009B6BBC" w:rsidRPr="00B15686">
        <w:rPr>
          <w:rFonts w:asciiTheme="minorHAnsi" w:hAnsiTheme="minorHAnsi" w:cstheme="minorHAnsi"/>
          <w:sz w:val="22"/>
          <w:szCs w:val="22"/>
          <w:lang w:val="sr-Latn-CS" w:eastAsia="sr-Latn-CS"/>
        </w:rPr>
        <w:t xml:space="preserve">Živanović, </w:t>
      </w:r>
      <w:r w:rsidRPr="00B15686">
        <w:rPr>
          <w:rFonts w:asciiTheme="minorHAnsi" w:hAnsiTheme="minorHAnsi" w:cstheme="minorHAnsi"/>
          <w:sz w:val="22"/>
          <w:szCs w:val="22"/>
          <w:lang w:val="sr-Latn-CS" w:eastAsia="sr-Latn-CS"/>
        </w:rPr>
        <w:t>Z. D</w:t>
      </w:r>
      <w:r w:rsidR="009B6BBC" w:rsidRPr="00B15686">
        <w:rPr>
          <w:rFonts w:asciiTheme="minorHAnsi" w:hAnsiTheme="minorHAnsi" w:cstheme="minorHAnsi"/>
          <w:sz w:val="22"/>
          <w:szCs w:val="22"/>
          <w:lang w:val="sr-Latn-CS" w:eastAsia="sr-Latn-CS"/>
        </w:rPr>
        <w:t xml:space="preserve">imić, </w:t>
      </w:r>
      <w:r w:rsidRPr="00B15686">
        <w:rPr>
          <w:rFonts w:asciiTheme="minorHAnsi" w:hAnsiTheme="minorHAnsi" w:cstheme="minorHAnsi"/>
          <w:b/>
          <w:sz w:val="22"/>
          <w:szCs w:val="22"/>
          <w:lang w:val="sr-Latn-CS" w:eastAsia="sr-Latn-CS"/>
        </w:rPr>
        <w:t>V.</w:t>
      </w:r>
      <w:r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Mini educational 3-axis parallel kinematic milling machine, </w:t>
      </w:r>
      <w:r w:rsidR="009B6BBC" w:rsidRPr="00B15686">
        <w:rPr>
          <w:rFonts w:asciiTheme="minorHAnsi" w:hAnsiTheme="minorHAnsi" w:cstheme="minorHAnsi"/>
          <w:bCs/>
          <w:i/>
          <w:sz w:val="22"/>
          <w:szCs w:val="22"/>
          <w:lang w:val="sr-Latn-CS" w:eastAsia="sr-Latn-CS"/>
        </w:rPr>
        <w:t xml:space="preserve">Proc. of the 3rd International Conference on Manufacturing Engineering </w:t>
      </w:r>
      <w:r w:rsidR="009B6BBC" w:rsidRPr="00B15686">
        <w:rPr>
          <w:rFonts w:asciiTheme="minorHAnsi" w:hAnsiTheme="minorHAnsi" w:cstheme="minorHAnsi"/>
          <w:i/>
          <w:sz w:val="22"/>
          <w:szCs w:val="22"/>
          <w:lang w:val="sr-Latn-CS" w:eastAsia="sr-Latn-CS"/>
        </w:rPr>
        <w:t>(ICMEN)</w:t>
      </w:r>
      <w:r w:rsidR="009B6BBC" w:rsidRPr="00B15686">
        <w:rPr>
          <w:rFonts w:asciiTheme="minorHAnsi" w:hAnsiTheme="minorHAnsi" w:cstheme="minorHAnsi"/>
          <w:sz w:val="22"/>
          <w:szCs w:val="22"/>
          <w:lang w:val="sr-Latn-CS" w:eastAsia="sr-Latn-CS"/>
        </w:rPr>
        <w:t>, ISBN 978-960-243-649-3</w:t>
      </w:r>
      <w:r w:rsidR="00412391"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2008</w:t>
      </w:r>
      <w:r w:rsidR="00412391"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 xml:space="preserve"> Chalkidiki, Greece, pp. 463-474</w:t>
      </w:r>
      <w:r w:rsidR="00345988" w:rsidRPr="00B15686">
        <w:rPr>
          <w:rFonts w:asciiTheme="minorHAnsi" w:hAnsiTheme="minorHAnsi" w:cstheme="minorHAnsi"/>
          <w:sz w:val="22"/>
          <w:szCs w:val="22"/>
          <w:lang w:eastAsia="sr-Latn-CS"/>
        </w:rPr>
        <w:t>.</w:t>
      </w:r>
    </w:p>
    <w:p w14:paraId="3F4CDB7A" w14:textId="77777777" w:rsidR="009B6BBC" w:rsidRPr="00B15686" w:rsidRDefault="00570D4F"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 xml:space="preserve">J. </w:t>
      </w:r>
      <w:r w:rsidR="009B6BBC" w:rsidRPr="00B15686">
        <w:rPr>
          <w:rFonts w:asciiTheme="minorHAnsi" w:hAnsiTheme="minorHAnsi" w:cstheme="minorHAnsi"/>
          <w:sz w:val="22"/>
          <w:szCs w:val="22"/>
          <w:lang w:val="sr-Latn-CS" w:eastAsia="sr-Latn-CS"/>
        </w:rPr>
        <w:t xml:space="preserve">Jeftić, </w:t>
      </w:r>
      <w:r w:rsidRPr="00B15686">
        <w:rPr>
          <w:rFonts w:asciiTheme="minorHAnsi" w:hAnsiTheme="minorHAnsi" w:cstheme="minorHAnsi"/>
          <w:sz w:val="22"/>
          <w:szCs w:val="22"/>
          <w:lang w:val="sr-Latn-CS" w:eastAsia="sr-Latn-CS"/>
        </w:rPr>
        <w:t xml:space="preserve">I. </w:t>
      </w:r>
      <w:r w:rsidR="009B6BBC" w:rsidRPr="00B15686">
        <w:rPr>
          <w:rFonts w:asciiTheme="minorHAnsi" w:hAnsiTheme="minorHAnsi" w:cstheme="minorHAnsi"/>
          <w:sz w:val="22"/>
          <w:szCs w:val="22"/>
          <w:lang w:val="sr-Latn-CS" w:eastAsia="sr-Latn-CS"/>
        </w:rPr>
        <w:t xml:space="preserve">Latinović, </w:t>
      </w:r>
      <w:r w:rsidRPr="00B15686">
        <w:rPr>
          <w:rFonts w:asciiTheme="minorHAnsi" w:hAnsiTheme="minorHAnsi" w:cstheme="minorHAnsi"/>
          <w:b/>
          <w:sz w:val="22"/>
          <w:szCs w:val="22"/>
          <w:lang w:val="sr-Latn-CS" w:eastAsia="sr-Latn-CS"/>
        </w:rPr>
        <w:t>V.</w:t>
      </w:r>
      <w:r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Investigation and development of a new original electrohidraulik metal forming technology</w:t>
      </w:r>
      <w:r w:rsidR="009B6BBC" w:rsidRPr="00B15686">
        <w:rPr>
          <w:rFonts w:asciiTheme="minorHAnsi" w:hAnsiTheme="minorHAnsi" w:cstheme="minorHAnsi"/>
          <w:i/>
          <w:sz w:val="22"/>
          <w:szCs w:val="22"/>
          <w:lang w:val="sr-Latn-CS" w:eastAsia="sr-Latn-CS"/>
        </w:rPr>
        <w:t xml:space="preserve">, Proc. of XLIII International Symposium on Electrical Machines SME </w:t>
      </w:r>
      <w:r w:rsidR="009B6BBC" w:rsidRPr="00B15686">
        <w:rPr>
          <w:rFonts w:asciiTheme="minorHAnsi" w:hAnsiTheme="minorHAnsi" w:cstheme="minorHAnsi"/>
          <w:sz w:val="22"/>
          <w:szCs w:val="22"/>
          <w:lang w:val="sr-Latn-CS" w:eastAsia="sr-Latn-CS"/>
        </w:rPr>
        <w:t>2007, 2-5 July, Poznan, Poland, pp. 285-288.</w:t>
      </w:r>
    </w:p>
    <w:p w14:paraId="028CAFAA" w14:textId="77777777" w:rsidR="009B6BBC" w:rsidRPr="00B15686" w:rsidRDefault="00570D4F"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b/>
          <w:sz w:val="22"/>
          <w:szCs w:val="22"/>
          <w:lang w:val="sr-Latn-CS" w:eastAsia="sr-Latn-CS"/>
        </w:rPr>
        <w:t xml:space="preserve">V. </w:t>
      </w:r>
      <w:r w:rsidR="009B6BBC" w:rsidRPr="00B15686">
        <w:rPr>
          <w:rFonts w:asciiTheme="minorHAnsi" w:hAnsiTheme="minorHAnsi" w:cstheme="minorHAnsi"/>
          <w:b/>
          <w:sz w:val="22"/>
          <w:szCs w:val="22"/>
          <w:lang w:val="sr-Latn-CS" w:eastAsia="sr-Latn-CS"/>
        </w:rPr>
        <w:t>Kvrgić</w:t>
      </w:r>
      <w:r w:rsidR="009B6BBC" w:rsidRPr="00B15686">
        <w:rPr>
          <w:rFonts w:asciiTheme="minorHAnsi" w:hAnsiTheme="minorHAnsi" w:cstheme="minorHAnsi"/>
          <w:sz w:val="22"/>
          <w:szCs w:val="22"/>
          <w:lang w:val="sr-Latn-CS" w:eastAsia="sr-Latn-CS"/>
        </w:rPr>
        <w:t xml:space="preserve">,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Vasić, </w:t>
      </w:r>
      <w:r w:rsidRPr="00B15686">
        <w:rPr>
          <w:rFonts w:asciiTheme="minorHAnsi" w:hAnsiTheme="minorHAnsi" w:cstheme="minorHAnsi"/>
          <w:sz w:val="22"/>
          <w:szCs w:val="22"/>
          <w:lang w:val="sr-Latn-CS" w:eastAsia="sr-Latn-CS"/>
        </w:rPr>
        <w:t xml:space="preserve">V. </w:t>
      </w:r>
      <w:r w:rsidR="009B6BBC" w:rsidRPr="00B15686">
        <w:rPr>
          <w:rFonts w:asciiTheme="minorHAnsi" w:hAnsiTheme="minorHAnsi" w:cstheme="minorHAnsi"/>
          <w:sz w:val="22"/>
          <w:szCs w:val="22"/>
          <w:lang w:val="sr-Latn-CS" w:eastAsia="sr-Latn-CS"/>
        </w:rPr>
        <w:t xml:space="preserve">Čarapić, </w:t>
      </w:r>
      <w:r w:rsidRPr="00B15686">
        <w:rPr>
          <w:rFonts w:asciiTheme="minorHAnsi" w:hAnsiTheme="minorHAnsi" w:cstheme="minorHAnsi"/>
          <w:sz w:val="22"/>
          <w:szCs w:val="22"/>
          <w:lang w:val="sr-Latn-CS" w:eastAsia="sr-Latn-CS"/>
        </w:rPr>
        <w:t xml:space="preserve">D. </w:t>
      </w:r>
      <w:r w:rsidR="009B6BBC" w:rsidRPr="00B15686">
        <w:rPr>
          <w:rFonts w:asciiTheme="minorHAnsi" w:hAnsiTheme="minorHAnsi" w:cstheme="minorHAnsi"/>
          <w:sz w:val="22"/>
          <w:szCs w:val="22"/>
          <w:lang w:val="sr-Latn-CS" w:eastAsia="sr-Latn-CS"/>
        </w:rPr>
        <w:t xml:space="preserve">Ilić, </w:t>
      </w:r>
      <w:r w:rsidRPr="00B15686">
        <w:rPr>
          <w:rFonts w:asciiTheme="minorHAnsi" w:hAnsiTheme="minorHAnsi" w:cstheme="minorHAnsi"/>
          <w:sz w:val="22"/>
          <w:szCs w:val="22"/>
          <w:lang w:val="sr-Latn-CS" w:eastAsia="sr-Latn-CS"/>
        </w:rPr>
        <w:t xml:space="preserve">M. </w:t>
      </w:r>
      <w:r w:rsidR="009B6BBC" w:rsidRPr="00B15686">
        <w:rPr>
          <w:rFonts w:asciiTheme="minorHAnsi" w:hAnsiTheme="minorHAnsi" w:cstheme="minorHAnsi"/>
          <w:sz w:val="22"/>
          <w:szCs w:val="22"/>
          <w:lang w:val="sr-Latn-CS" w:eastAsia="sr-Latn-CS"/>
        </w:rPr>
        <w:t xml:space="preserve">Bućan, </w:t>
      </w:r>
      <w:r w:rsidR="009B6BBC" w:rsidRPr="00B15686">
        <w:rPr>
          <w:rFonts w:asciiTheme="minorHAnsi" w:hAnsiTheme="minorHAnsi" w:cstheme="minorHAnsi"/>
          <w:sz w:val="22"/>
          <w:szCs w:val="22"/>
          <w:lang w:eastAsia="sr-Latn-CS"/>
        </w:rPr>
        <w:t xml:space="preserve">Development of the next generation vertical turning </w:t>
      </w:r>
      <w:r w:rsidR="009B6BBC" w:rsidRPr="00B15686">
        <w:rPr>
          <w:rFonts w:asciiTheme="minorHAnsi" w:hAnsiTheme="minorHAnsi" w:cstheme="minorHAnsi"/>
          <w:sz w:val="22"/>
          <w:szCs w:val="22"/>
          <w:lang w:val="en-GB" w:eastAsia="sr-Latn-CS"/>
        </w:rPr>
        <w:t>centres</w:t>
      </w:r>
      <w:r w:rsidR="00412391" w:rsidRPr="00B15686">
        <w:rPr>
          <w:rFonts w:asciiTheme="minorHAnsi" w:hAnsiTheme="minorHAnsi" w:cstheme="minorHAnsi"/>
          <w:sz w:val="22"/>
          <w:szCs w:val="22"/>
          <w:lang w:val="en-GB" w:eastAsia="sr-Latn-CS"/>
        </w:rPr>
        <w:t>,</w:t>
      </w:r>
      <w:r w:rsidR="009B6BBC" w:rsidRPr="00B15686">
        <w:rPr>
          <w:rFonts w:asciiTheme="minorHAnsi" w:hAnsiTheme="minorHAnsi" w:cstheme="minorHAnsi"/>
          <w:sz w:val="22"/>
          <w:szCs w:val="22"/>
          <w:lang w:eastAsia="sr-Latn-CS"/>
        </w:rPr>
        <w:t xml:space="preserve"> </w:t>
      </w:r>
      <w:r w:rsidR="009B6BBC" w:rsidRPr="00B15686">
        <w:rPr>
          <w:rFonts w:asciiTheme="minorHAnsi" w:hAnsiTheme="minorHAnsi" w:cstheme="minorHAnsi"/>
          <w:i/>
          <w:sz w:val="22"/>
          <w:szCs w:val="22"/>
          <w:lang w:val="sr-Latn-CS" w:eastAsia="sr-Latn-CS"/>
        </w:rPr>
        <w:t>4th International  Conference on Manufacturing Engineering ICMEN, Proc.</w:t>
      </w:r>
      <w:r w:rsidR="009B6BBC" w:rsidRPr="00B15686">
        <w:rPr>
          <w:rFonts w:asciiTheme="minorHAnsi" w:hAnsiTheme="minorHAnsi" w:cstheme="minorHAnsi"/>
          <w:sz w:val="22"/>
          <w:szCs w:val="22"/>
          <w:lang w:val="sr-Latn-CS" w:eastAsia="sr-Latn-CS"/>
        </w:rPr>
        <w:t>, EEΔM and PCCM, ISBN 978-960-98780-4-3</w:t>
      </w:r>
      <w:r w:rsidR="00412391" w:rsidRPr="00B15686">
        <w:rPr>
          <w:rFonts w:asciiTheme="minorHAnsi" w:hAnsiTheme="minorHAnsi" w:cstheme="minorHAnsi"/>
          <w:sz w:val="22"/>
          <w:szCs w:val="22"/>
          <w:lang w:val="sr-Latn-CS" w:eastAsia="sr-Latn-CS"/>
        </w:rPr>
        <w:t xml:space="preserve"> (</w:t>
      </w:r>
      <w:r w:rsidR="009B6BBC" w:rsidRPr="00B15686">
        <w:rPr>
          <w:rFonts w:asciiTheme="minorHAnsi" w:hAnsiTheme="minorHAnsi" w:cstheme="minorHAnsi"/>
          <w:sz w:val="22"/>
          <w:szCs w:val="22"/>
          <w:lang w:val="sr-Latn-CS" w:eastAsia="sr-Latn-CS"/>
        </w:rPr>
        <w:t>2011</w:t>
      </w:r>
      <w:r w:rsidR="00412391" w:rsidRPr="00B15686">
        <w:rPr>
          <w:rFonts w:asciiTheme="minorHAnsi" w:hAnsiTheme="minorHAnsi" w:cstheme="minorHAnsi"/>
          <w:sz w:val="22"/>
          <w:szCs w:val="22"/>
          <w:lang w:val="sr-Latn-CS" w:eastAsia="sr-Latn-CS"/>
        </w:rPr>
        <w:t>)</w:t>
      </w:r>
      <w:r w:rsidR="009B6BBC" w:rsidRPr="00B15686">
        <w:rPr>
          <w:rFonts w:asciiTheme="minorHAnsi" w:hAnsiTheme="minorHAnsi" w:cstheme="minorHAnsi"/>
          <w:sz w:val="22"/>
          <w:szCs w:val="22"/>
          <w:lang w:val="sr-Latn-CS" w:eastAsia="sr-Latn-CS"/>
        </w:rPr>
        <w:t xml:space="preserve"> pp.</w:t>
      </w:r>
      <w:r w:rsidR="009B6BBC" w:rsidRPr="00B15686">
        <w:rPr>
          <w:rFonts w:asciiTheme="minorHAnsi" w:hAnsiTheme="minorHAnsi" w:cstheme="minorHAnsi"/>
          <w:sz w:val="22"/>
          <w:szCs w:val="22"/>
          <w:lang w:val="sr-Latn-CS"/>
        </w:rPr>
        <w:t xml:space="preserve"> </w:t>
      </w:r>
      <w:r w:rsidR="009B6BBC" w:rsidRPr="00B15686">
        <w:rPr>
          <w:rFonts w:asciiTheme="minorHAnsi" w:hAnsiTheme="minorHAnsi" w:cstheme="minorHAnsi"/>
          <w:sz w:val="22"/>
          <w:szCs w:val="22"/>
          <w:lang w:val="sr-Latn-CS" w:eastAsia="sr-Latn-CS"/>
        </w:rPr>
        <w:t>153–163.</w:t>
      </w:r>
    </w:p>
    <w:p w14:paraId="122DA542" w14:textId="77777777" w:rsidR="004B48F4" w:rsidRPr="00B15686" w:rsidRDefault="009B6BBC"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M</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Lutovac, G</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Ferenc, J</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Vidaković, Z</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Dimić, </w:t>
      </w:r>
      <w:r w:rsidRPr="00B15686">
        <w:rPr>
          <w:rFonts w:asciiTheme="minorHAnsi" w:hAnsiTheme="minorHAnsi" w:cstheme="minorHAnsi"/>
          <w:b/>
          <w:sz w:val="22"/>
          <w:szCs w:val="22"/>
          <w:lang w:val="sr-Latn-CS" w:eastAsia="sr-Latn-CS"/>
        </w:rPr>
        <w:t>V</w:t>
      </w:r>
      <w:r w:rsidR="00570D4F" w:rsidRPr="00B15686">
        <w:rPr>
          <w:rFonts w:asciiTheme="minorHAnsi" w:hAnsiTheme="minorHAnsi" w:cstheme="minorHAnsi"/>
          <w:b/>
          <w:sz w:val="22"/>
          <w:szCs w:val="22"/>
          <w:lang w:val="sr-Latn-CS" w:eastAsia="sr-Latn-CS"/>
        </w:rPr>
        <w:t>.</w:t>
      </w:r>
      <w:r w:rsidRPr="00B15686">
        <w:rPr>
          <w:rFonts w:asciiTheme="minorHAnsi" w:hAnsiTheme="minorHAnsi" w:cstheme="minorHAnsi"/>
          <w:b/>
          <w:sz w:val="22"/>
          <w:szCs w:val="22"/>
          <w:lang w:val="sr-Latn-CS" w:eastAsia="sr-Latn-CS"/>
        </w:rPr>
        <w:t xml:space="preserve"> Kvrgić</w:t>
      </w:r>
      <w:r w:rsidRPr="00B15686">
        <w:rPr>
          <w:rFonts w:asciiTheme="minorHAnsi" w:hAnsiTheme="minorHAnsi" w:cstheme="minorHAnsi"/>
          <w:sz w:val="22"/>
          <w:szCs w:val="22"/>
          <w:lang w:val="sr-Latn-CS" w:eastAsia="sr-Latn-CS"/>
        </w:rPr>
        <w:t xml:space="preserve">, Usage of HML and P code for Robot Motion Control“, </w:t>
      </w:r>
      <w:r w:rsidRPr="00B15686">
        <w:rPr>
          <w:rFonts w:asciiTheme="minorHAnsi" w:hAnsiTheme="minorHAnsi" w:cstheme="minorHAnsi"/>
          <w:i/>
          <w:sz w:val="22"/>
          <w:szCs w:val="22"/>
          <w:lang w:val="sr-Latn-CS" w:eastAsia="sr-Latn-CS"/>
        </w:rPr>
        <w:t>Mediterranean Conference on Embedded Computing MECO</w:t>
      </w:r>
      <w:r w:rsidR="00412391" w:rsidRPr="00B15686">
        <w:rPr>
          <w:rFonts w:asciiTheme="minorHAnsi" w:hAnsiTheme="minorHAnsi" w:cstheme="minorHAnsi"/>
          <w:i/>
          <w:sz w:val="22"/>
          <w:szCs w:val="22"/>
          <w:lang w:val="sr-Latn-CS" w:eastAsia="sr-Latn-CS"/>
        </w:rPr>
        <w:t xml:space="preserve"> </w:t>
      </w:r>
      <w:r w:rsidR="00412391" w:rsidRPr="00B15686">
        <w:rPr>
          <w:rFonts w:asciiTheme="minorHAnsi" w:hAnsiTheme="minorHAnsi" w:cstheme="minorHAnsi"/>
          <w:iCs/>
          <w:sz w:val="22"/>
          <w:szCs w:val="22"/>
          <w:lang w:val="sr-Latn-CS" w:eastAsia="sr-Latn-CS"/>
        </w:rPr>
        <w:t>(</w:t>
      </w:r>
      <w:r w:rsidRPr="00B15686">
        <w:rPr>
          <w:rFonts w:asciiTheme="minorHAnsi" w:hAnsiTheme="minorHAnsi" w:cstheme="minorHAnsi"/>
          <w:iCs/>
          <w:sz w:val="22"/>
          <w:szCs w:val="22"/>
          <w:lang w:val="sr-Latn-CS" w:eastAsia="sr-Latn-CS"/>
        </w:rPr>
        <w:t>2012</w:t>
      </w:r>
      <w:r w:rsidR="00412391" w:rsidRPr="00B15686">
        <w:rPr>
          <w:rFonts w:asciiTheme="minorHAnsi" w:hAnsiTheme="minorHAnsi" w:cstheme="minorHAnsi"/>
          <w:iCs/>
          <w:sz w:val="22"/>
          <w:szCs w:val="22"/>
          <w:lang w:val="sr-Latn-CS" w:eastAsia="sr-Latn-CS"/>
        </w:rPr>
        <w:t>)</w:t>
      </w:r>
      <w:r w:rsidRPr="00B15686">
        <w:rPr>
          <w:rFonts w:asciiTheme="minorHAnsi" w:hAnsiTheme="minorHAnsi" w:cstheme="minorHAnsi"/>
          <w:sz w:val="22"/>
          <w:szCs w:val="22"/>
          <w:lang w:val="sr-Latn-CS" w:eastAsia="sr-Latn-CS"/>
        </w:rPr>
        <w:t>, Bar, Montenegro, ISBN 978-9940-9436-0-8, pp. 162-165</w:t>
      </w:r>
      <w:r w:rsidR="004B48F4" w:rsidRPr="00B15686">
        <w:rPr>
          <w:rFonts w:asciiTheme="minorHAnsi" w:hAnsiTheme="minorHAnsi" w:cstheme="minorHAnsi"/>
          <w:sz w:val="22"/>
          <w:szCs w:val="22"/>
          <w:lang w:eastAsia="sr-Latn-CS"/>
        </w:rPr>
        <w:t>.</w:t>
      </w:r>
    </w:p>
    <w:p w14:paraId="7C298C58" w14:textId="77777777" w:rsidR="00345988" w:rsidRPr="00B15686" w:rsidRDefault="009B6BBC"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G</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Ferenc, Z</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Dimić, M</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Lutovac, J</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Vidaković, </w:t>
      </w:r>
      <w:r w:rsidRPr="00B15686">
        <w:rPr>
          <w:rFonts w:asciiTheme="minorHAnsi" w:hAnsiTheme="minorHAnsi" w:cstheme="minorHAnsi"/>
          <w:b/>
          <w:sz w:val="22"/>
          <w:szCs w:val="22"/>
          <w:lang w:val="sr-Latn-CS" w:eastAsia="sr-Latn-CS"/>
        </w:rPr>
        <w:t>V</w:t>
      </w:r>
      <w:r w:rsidR="00570D4F" w:rsidRPr="00B15686">
        <w:rPr>
          <w:rFonts w:asciiTheme="minorHAnsi" w:hAnsiTheme="minorHAnsi" w:cstheme="minorHAnsi"/>
          <w:b/>
          <w:sz w:val="22"/>
          <w:szCs w:val="22"/>
          <w:lang w:val="sr-Latn-CS" w:eastAsia="sr-Latn-CS"/>
        </w:rPr>
        <w:t>.</w:t>
      </w:r>
      <w:r w:rsidRPr="00B15686">
        <w:rPr>
          <w:rFonts w:asciiTheme="minorHAnsi" w:hAnsiTheme="minorHAnsi" w:cstheme="minorHAnsi"/>
          <w:b/>
          <w:sz w:val="22"/>
          <w:szCs w:val="22"/>
          <w:lang w:val="sr-Latn-CS" w:eastAsia="sr-Latn-CS"/>
        </w:rPr>
        <w:t xml:space="preserve"> Kvrgić</w:t>
      </w:r>
      <w:r w:rsidRPr="00B15686">
        <w:rPr>
          <w:rFonts w:asciiTheme="minorHAnsi" w:hAnsiTheme="minorHAnsi" w:cstheme="minorHAnsi"/>
          <w:sz w:val="22"/>
          <w:szCs w:val="22"/>
          <w:lang w:val="sr-Latn-CS" w:eastAsia="sr-Latn-CS"/>
        </w:rPr>
        <w:t xml:space="preserve">, Distributed Robot Control System Implemented on the Client and Server PCs Based on the CORBA Protocol, </w:t>
      </w:r>
      <w:r w:rsidRPr="00B15686">
        <w:rPr>
          <w:rFonts w:asciiTheme="minorHAnsi" w:hAnsiTheme="minorHAnsi" w:cstheme="minorHAnsi"/>
          <w:i/>
          <w:sz w:val="22"/>
          <w:szCs w:val="22"/>
          <w:lang w:val="sr-Latn-CS" w:eastAsia="sr-Latn-CS"/>
        </w:rPr>
        <w:t>Mediterranean Conference on Embedded Computing MECO</w:t>
      </w:r>
      <w:r w:rsidR="00412391" w:rsidRPr="00B15686">
        <w:rPr>
          <w:rFonts w:asciiTheme="minorHAnsi" w:hAnsiTheme="minorHAnsi" w:cstheme="minorHAnsi"/>
          <w:i/>
          <w:sz w:val="22"/>
          <w:szCs w:val="22"/>
          <w:lang w:val="sr-Latn-CS" w:eastAsia="sr-Latn-CS"/>
        </w:rPr>
        <w:t xml:space="preserve"> </w:t>
      </w:r>
      <w:r w:rsidR="00412391" w:rsidRPr="00B15686">
        <w:rPr>
          <w:rFonts w:asciiTheme="minorHAnsi" w:hAnsiTheme="minorHAnsi" w:cstheme="minorHAnsi"/>
          <w:iCs/>
          <w:sz w:val="22"/>
          <w:szCs w:val="22"/>
          <w:lang w:val="sr-Latn-CS" w:eastAsia="sr-Latn-CS"/>
        </w:rPr>
        <w:t>(</w:t>
      </w:r>
      <w:r w:rsidRPr="00B15686">
        <w:rPr>
          <w:rFonts w:asciiTheme="minorHAnsi" w:hAnsiTheme="minorHAnsi" w:cstheme="minorHAnsi"/>
          <w:iCs/>
          <w:sz w:val="22"/>
          <w:szCs w:val="22"/>
          <w:lang w:val="sr-Latn-CS" w:eastAsia="sr-Latn-CS"/>
        </w:rPr>
        <w:t>2012</w:t>
      </w:r>
      <w:r w:rsidR="00412391" w:rsidRPr="00B15686">
        <w:rPr>
          <w:rFonts w:asciiTheme="minorHAnsi" w:hAnsiTheme="minorHAnsi" w:cstheme="minorHAnsi"/>
          <w:iCs/>
          <w:sz w:val="22"/>
          <w:szCs w:val="22"/>
          <w:lang w:val="sr-Latn-CS" w:eastAsia="sr-Latn-CS"/>
        </w:rPr>
        <w:t>)</w:t>
      </w:r>
      <w:r w:rsidRPr="00B15686">
        <w:rPr>
          <w:rFonts w:asciiTheme="minorHAnsi" w:hAnsiTheme="minorHAnsi" w:cstheme="minorHAnsi"/>
          <w:sz w:val="22"/>
          <w:szCs w:val="22"/>
          <w:lang w:val="sr-Latn-CS" w:eastAsia="sr-Latn-CS"/>
        </w:rPr>
        <w:t xml:space="preserve"> Bar, Montenegro, ISBN 978-9940-9436-0-8, pp. 158-161</w:t>
      </w:r>
      <w:r w:rsidR="00345988" w:rsidRPr="00B15686">
        <w:rPr>
          <w:rFonts w:asciiTheme="minorHAnsi" w:hAnsiTheme="minorHAnsi" w:cstheme="minorHAnsi"/>
          <w:sz w:val="22"/>
          <w:szCs w:val="22"/>
          <w:lang w:eastAsia="sr-Latn-CS"/>
        </w:rPr>
        <w:t>.</w:t>
      </w:r>
    </w:p>
    <w:p w14:paraId="60FA1516" w14:textId="77777777" w:rsidR="00030553" w:rsidRPr="00B15686" w:rsidRDefault="009B6BBC" w:rsidP="00B15686">
      <w:pPr>
        <w:widowControl w:val="0"/>
        <w:numPr>
          <w:ilvl w:val="0"/>
          <w:numId w:val="52"/>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lang w:val="sr-Latn-CS" w:eastAsia="sr-Latn-CS"/>
        </w:rPr>
        <w:t>Z</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Dančuo, J</w:t>
      </w:r>
      <w:r w:rsidR="00570D4F"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Vidaković, </w:t>
      </w:r>
      <w:r w:rsidRPr="00B15686">
        <w:rPr>
          <w:rFonts w:asciiTheme="minorHAnsi" w:hAnsiTheme="minorHAnsi" w:cstheme="minorHAnsi"/>
          <w:b/>
          <w:sz w:val="22"/>
          <w:szCs w:val="22"/>
          <w:lang w:val="sr-Latn-CS" w:eastAsia="sr-Latn-CS"/>
        </w:rPr>
        <w:t>V</w:t>
      </w:r>
      <w:r w:rsidR="00570D4F" w:rsidRPr="00B15686">
        <w:rPr>
          <w:rFonts w:asciiTheme="minorHAnsi" w:hAnsiTheme="minorHAnsi" w:cstheme="minorHAnsi"/>
          <w:b/>
          <w:sz w:val="22"/>
          <w:szCs w:val="22"/>
          <w:lang w:val="sr-Latn-CS" w:eastAsia="sr-Latn-CS"/>
        </w:rPr>
        <w:t>.</w:t>
      </w:r>
      <w:r w:rsidRPr="00B15686">
        <w:rPr>
          <w:rFonts w:asciiTheme="minorHAnsi" w:hAnsiTheme="minorHAnsi" w:cstheme="minorHAnsi"/>
          <w:b/>
          <w:sz w:val="22"/>
          <w:szCs w:val="22"/>
          <w:lang w:val="sr-Latn-CS" w:eastAsia="sr-Latn-CS"/>
        </w:rPr>
        <w:t xml:space="preserve"> Kvrgić</w:t>
      </w:r>
      <w:r w:rsidRPr="00B15686">
        <w:rPr>
          <w:rFonts w:asciiTheme="minorHAnsi" w:hAnsiTheme="minorHAnsi" w:cstheme="minorHAnsi"/>
          <w:sz w:val="22"/>
          <w:szCs w:val="22"/>
          <w:lang w:val="sr-Latn-CS" w:eastAsia="sr-Latn-CS"/>
        </w:rPr>
        <w:t>, Goran Ferenc, M</w:t>
      </w:r>
      <w:r w:rsidR="00356FDA" w:rsidRPr="00B15686">
        <w:rPr>
          <w:rFonts w:asciiTheme="minorHAnsi" w:hAnsiTheme="minorHAnsi" w:cstheme="minorHAnsi"/>
          <w:sz w:val="22"/>
          <w:szCs w:val="22"/>
          <w:lang w:val="sr-Latn-CS" w:eastAsia="sr-Latn-CS"/>
        </w:rPr>
        <w:t>.</w:t>
      </w:r>
      <w:r w:rsidRPr="00B15686">
        <w:rPr>
          <w:rFonts w:asciiTheme="minorHAnsi" w:hAnsiTheme="minorHAnsi" w:cstheme="minorHAnsi"/>
          <w:sz w:val="22"/>
          <w:szCs w:val="22"/>
          <w:lang w:val="sr-Latn-CS" w:eastAsia="sr-Latn-CS"/>
        </w:rPr>
        <w:t xml:space="preserve"> Lutovac, Modeling a Human Centrifuge as Three-DoF Robot Manipulator, </w:t>
      </w:r>
      <w:r w:rsidRPr="00B15686">
        <w:rPr>
          <w:rFonts w:asciiTheme="minorHAnsi" w:hAnsiTheme="minorHAnsi" w:cstheme="minorHAnsi"/>
          <w:i/>
          <w:sz w:val="22"/>
          <w:szCs w:val="22"/>
          <w:lang w:val="sr-Latn-CS" w:eastAsia="sr-Latn-CS"/>
        </w:rPr>
        <w:t>Mediterranean Conference on Embedded Computing MECO</w:t>
      </w:r>
      <w:r w:rsidR="00412391" w:rsidRPr="00B15686">
        <w:rPr>
          <w:rFonts w:asciiTheme="minorHAnsi" w:hAnsiTheme="minorHAnsi" w:cstheme="minorHAnsi"/>
          <w:i/>
          <w:sz w:val="22"/>
          <w:szCs w:val="22"/>
          <w:lang w:val="sr-Latn-CS" w:eastAsia="sr-Latn-CS"/>
        </w:rPr>
        <w:t xml:space="preserve"> </w:t>
      </w:r>
      <w:r w:rsidR="00412391" w:rsidRPr="00B15686">
        <w:rPr>
          <w:rFonts w:asciiTheme="minorHAnsi" w:hAnsiTheme="minorHAnsi" w:cstheme="minorHAnsi"/>
          <w:iCs/>
          <w:sz w:val="22"/>
          <w:szCs w:val="22"/>
          <w:lang w:val="sr-Latn-CS" w:eastAsia="sr-Latn-CS"/>
        </w:rPr>
        <w:t>(</w:t>
      </w:r>
      <w:r w:rsidRPr="00B15686">
        <w:rPr>
          <w:rFonts w:asciiTheme="minorHAnsi" w:hAnsiTheme="minorHAnsi" w:cstheme="minorHAnsi"/>
          <w:iCs/>
          <w:sz w:val="22"/>
          <w:szCs w:val="22"/>
          <w:lang w:val="sr-Latn-CS" w:eastAsia="sr-Latn-CS"/>
        </w:rPr>
        <w:t>2012</w:t>
      </w:r>
      <w:r w:rsidR="00412391" w:rsidRPr="00B15686">
        <w:rPr>
          <w:rFonts w:asciiTheme="minorHAnsi" w:hAnsiTheme="minorHAnsi" w:cstheme="minorHAnsi"/>
          <w:iCs/>
          <w:sz w:val="22"/>
          <w:szCs w:val="22"/>
          <w:lang w:val="sr-Latn-CS" w:eastAsia="sr-Latn-CS"/>
        </w:rPr>
        <w:t>)</w:t>
      </w:r>
      <w:r w:rsidRPr="00B15686">
        <w:rPr>
          <w:rFonts w:asciiTheme="minorHAnsi" w:hAnsiTheme="minorHAnsi" w:cstheme="minorHAnsi"/>
          <w:sz w:val="22"/>
          <w:szCs w:val="22"/>
          <w:lang w:val="sr-Latn-CS" w:eastAsia="sr-Latn-CS"/>
        </w:rPr>
        <w:t xml:space="preserve"> Bar, Montenegro, ISBN 978-9940-9436-0-8, pp. 149-152</w:t>
      </w:r>
      <w:r w:rsidR="00030553" w:rsidRPr="00B15686">
        <w:rPr>
          <w:rFonts w:asciiTheme="minorHAnsi" w:hAnsiTheme="minorHAnsi" w:cstheme="minorHAnsi"/>
          <w:sz w:val="22"/>
          <w:szCs w:val="22"/>
          <w:lang w:val="sr-Latn-CS" w:eastAsia="sr-Latn-CS"/>
        </w:rPr>
        <w:t>.</w:t>
      </w:r>
    </w:p>
    <w:p w14:paraId="49092620" w14:textId="77777777" w:rsidR="0022753F" w:rsidRPr="00B15686" w:rsidRDefault="00FB6C76" w:rsidP="00B15686">
      <w:pPr>
        <w:pStyle w:val="ListParagraph"/>
        <w:numPr>
          <w:ilvl w:val="0"/>
          <w:numId w:val="54"/>
        </w:numPr>
        <w:autoSpaceDE w:val="0"/>
        <w:autoSpaceDN w:val="0"/>
        <w:adjustRightInd w:val="0"/>
        <w:spacing w:line="300" w:lineRule="auto"/>
        <w:ind w:hanging="357"/>
        <w:rPr>
          <w:rFonts w:asciiTheme="minorHAnsi" w:hAnsiTheme="minorHAnsi" w:cstheme="minorHAnsi"/>
          <w:sz w:val="22"/>
          <w:szCs w:val="22"/>
        </w:rPr>
      </w:pPr>
      <w:r w:rsidRPr="00B15686">
        <w:rPr>
          <w:rFonts w:asciiTheme="minorHAnsi" w:eastAsia="TimesNewRomanPSMT" w:hAnsiTheme="minorHAnsi" w:cstheme="minorHAnsi"/>
          <w:sz w:val="22"/>
          <w:szCs w:val="22"/>
          <w:lang w:val="sr-Latn-RS"/>
        </w:rPr>
        <w:t xml:space="preserve">Z. Dodevska, </w:t>
      </w:r>
      <w:r w:rsidRPr="00B15686">
        <w:rPr>
          <w:rFonts w:asciiTheme="minorHAnsi" w:eastAsia="TimesNewRomanPSMT" w:hAnsiTheme="minorHAnsi" w:cstheme="minorHAnsi"/>
          <w:b/>
          <w:bCs/>
          <w:sz w:val="22"/>
          <w:szCs w:val="22"/>
          <w:lang w:val="sr-Latn-RS"/>
        </w:rPr>
        <w:t>V. Kvrgić</w:t>
      </w:r>
      <w:r w:rsidRPr="00B15686">
        <w:rPr>
          <w:rFonts w:asciiTheme="minorHAnsi" w:eastAsia="TimesNewRomanPSMT" w:hAnsiTheme="minorHAnsi" w:cstheme="minorHAnsi"/>
          <w:sz w:val="22"/>
          <w:szCs w:val="22"/>
          <w:lang w:val="sr-Latn-RS"/>
        </w:rPr>
        <w:t xml:space="preserve">, M. Mihić, </w:t>
      </w:r>
      <w:r w:rsidRPr="00B15686">
        <w:rPr>
          <w:rFonts w:asciiTheme="minorHAnsi" w:hAnsiTheme="minorHAnsi" w:cstheme="minorHAnsi"/>
          <w:sz w:val="22"/>
          <w:szCs w:val="22"/>
          <w:lang w:val="sr-Latn-RS"/>
        </w:rPr>
        <w:t>The Strategy of Building and Using Simplified Robotic</w:t>
      </w:r>
      <w:r w:rsidR="001F64ED" w:rsidRPr="00B15686">
        <w:rPr>
          <w:rFonts w:asciiTheme="minorHAnsi" w:hAnsiTheme="minorHAnsi" w:cstheme="minorHAnsi"/>
          <w:sz w:val="22"/>
          <w:szCs w:val="22"/>
          <w:lang w:val="sr-Latn-RS"/>
        </w:rPr>
        <w:t xml:space="preserve"> </w:t>
      </w:r>
      <w:r w:rsidRPr="00B15686">
        <w:rPr>
          <w:rFonts w:asciiTheme="minorHAnsi" w:hAnsiTheme="minorHAnsi" w:cstheme="minorHAnsi"/>
          <w:sz w:val="22"/>
          <w:szCs w:val="22"/>
          <w:lang w:val="sr-Latn-RS"/>
        </w:rPr>
        <w:t xml:space="preserve">Models in Engineering Projects, </w:t>
      </w:r>
      <w:r w:rsidR="001F64ED" w:rsidRPr="00B15686">
        <w:rPr>
          <w:rFonts w:asciiTheme="minorHAnsi" w:eastAsia="TimesNewRomanPSMT" w:hAnsiTheme="minorHAnsi" w:cstheme="minorHAnsi"/>
          <w:i/>
          <w:iCs/>
          <w:sz w:val="22"/>
          <w:szCs w:val="22"/>
          <w:lang w:val="sr-Latn-RS"/>
        </w:rPr>
        <w:t>6th International Conference on Electrical, Electronic and Computing Engineering, IcETRAN 2019</w:t>
      </w:r>
      <w:r w:rsidR="001F64ED" w:rsidRPr="00B15686">
        <w:rPr>
          <w:rFonts w:asciiTheme="minorHAnsi" w:eastAsia="TimesNewRomanPSMT" w:hAnsiTheme="minorHAnsi" w:cstheme="minorHAnsi"/>
          <w:sz w:val="22"/>
          <w:szCs w:val="22"/>
          <w:lang w:val="sr-Latn-RS"/>
        </w:rPr>
        <w:t>, Silver Lake, Serbia, June 03 – 06, 2019,</w:t>
      </w:r>
      <w:r w:rsidR="001F64ED" w:rsidRPr="00B15686">
        <w:rPr>
          <w:rFonts w:asciiTheme="minorHAnsi" w:hAnsiTheme="minorHAnsi" w:cstheme="minorHAnsi"/>
          <w:b/>
          <w:bCs/>
          <w:sz w:val="22"/>
          <w:szCs w:val="22"/>
          <w:lang w:val="sr-Latn-RS"/>
        </w:rPr>
        <w:t xml:space="preserve"> </w:t>
      </w:r>
      <w:r w:rsidR="001F64ED" w:rsidRPr="00B15686">
        <w:rPr>
          <w:rFonts w:asciiTheme="minorHAnsi" w:hAnsiTheme="minorHAnsi" w:cstheme="minorHAnsi"/>
          <w:sz w:val="22"/>
          <w:szCs w:val="22"/>
          <w:lang w:val="sr-Latn-RS"/>
        </w:rPr>
        <w:t xml:space="preserve"> </w:t>
      </w:r>
      <w:r w:rsidRPr="00B15686">
        <w:rPr>
          <w:rFonts w:asciiTheme="minorHAnsi" w:hAnsiTheme="minorHAnsi" w:cstheme="minorHAnsi"/>
          <w:sz w:val="22"/>
          <w:szCs w:val="22"/>
          <w:lang w:val="sr-Latn-RS"/>
        </w:rPr>
        <w:t>pp. 1084.</w:t>
      </w:r>
    </w:p>
    <w:p w14:paraId="7F087123" w14:textId="77777777" w:rsidR="005B0852" w:rsidRPr="00B15686" w:rsidRDefault="005B0852" w:rsidP="00B15686">
      <w:pPr>
        <w:pStyle w:val="BodyText"/>
        <w:numPr>
          <w:ilvl w:val="0"/>
          <w:numId w:val="54"/>
        </w:numPr>
        <w:kinsoku w:val="0"/>
        <w:overflowPunct w:val="0"/>
        <w:spacing w:line="300" w:lineRule="auto"/>
        <w:ind w:hanging="357"/>
        <w:jc w:val="both"/>
        <w:rPr>
          <w:rFonts w:asciiTheme="minorHAnsi" w:hAnsiTheme="minorHAnsi" w:cstheme="minorHAnsi"/>
        </w:rPr>
      </w:pPr>
      <w:r w:rsidRPr="00B15686">
        <w:rPr>
          <w:rFonts w:asciiTheme="minorHAnsi" w:hAnsiTheme="minorHAnsi" w:cstheme="minorHAnsi"/>
          <w:bCs/>
          <w:spacing w:val="-1"/>
        </w:rPr>
        <w:t>J. Vidaković,</w:t>
      </w:r>
      <w:r w:rsidRPr="00B15686">
        <w:rPr>
          <w:rFonts w:asciiTheme="minorHAnsi" w:hAnsiTheme="minorHAnsi" w:cstheme="minorHAnsi"/>
          <w:bCs/>
          <w:spacing w:val="25"/>
        </w:rPr>
        <w:t xml:space="preserve"> A. </w:t>
      </w:r>
      <w:proofErr w:type="spellStart"/>
      <w:r w:rsidRPr="00B15686">
        <w:rPr>
          <w:rFonts w:asciiTheme="minorHAnsi" w:hAnsiTheme="minorHAnsi" w:cstheme="minorHAnsi"/>
          <w:spacing w:val="-1"/>
        </w:rPr>
        <w:t>Stepanović</w:t>
      </w:r>
      <w:proofErr w:type="spellEnd"/>
      <w:r w:rsidRPr="00B15686">
        <w:rPr>
          <w:rFonts w:asciiTheme="minorHAnsi" w:hAnsiTheme="minorHAnsi" w:cstheme="minorHAnsi"/>
          <w:spacing w:val="-1"/>
        </w:rPr>
        <w:t>,</w:t>
      </w:r>
      <w:r w:rsidRPr="00B15686">
        <w:rPr>
          <w:rFonts w:asciiTheme="minorHAnsi" w:hAnsiTheme="minorHAnsi" w:cstheme="minorHAnsi"/>
          <w:spacing w:val="26"/>
        </w:rPr>
        <w:t xml:space="preserve"> M. </w:t>
      </w:r>
      <w:proofErr w:type="spellStart"/>
      <w:r w:rsidRPr="00B15686">
        <w:rPr>
          <w:rFonts w:asciiTheme="minorHAnsi" w:hAnsiTheme="minorHAnsi" w:cstheme="minorHAnsi"/>
          <w:spacing w:val="-1"/>
        </w:rPr>
        <w:t>Lazarević</w:t>
      </w:r>
      <w:proofErr w:type="spellEnd"/>
      <w:r w:rsidRPr="00B15686">
        <w:rPr>
          <w:rFonts w:asciiTheme="minorHAnsi" w:hAnsiTheme="minorHAnsi" w:cstheme="minorHAnsi"/>
          <w:spacing w:val="-1"/>
        </w:rPr>
        <w:t>,</w:t>
      </w:r>
      <w:r w:rsidRPr="00B15686">
        <w:rPr>
          <w:rFonts w:asciiTheme="minorHAnsi" w:hAnsiTheme="minorHAnsi" w:cstheme="minorHAnsi"/>
          <w:spacing w:val="27"/>
        </w:rPr>
        <w:t xml:space="preserve"> </w:t>
      </w:r>
      <w:r w:rsidRPr="00B15686">
        <w:rPr>
          <w:rFonts w:asciiTheme="minorHAnsi" w:hAnsiTheme="minorHAnsi" w:cstheme="minorHAnsi"/>
          <w:b/>
          <w:bCs/>
          <w:spacing w:val="27"/>
        </w:rPr>
        <w:t xml:space="preserve">V. </w:t>
      </w:r>
      <w:proofErr w:type="spellStart"/>
      <w:r w:rsidRPr="00B15686">
        <w:rPr>
          <w:rFonts w:asciiTheme="minorHAnsi" w:hAnsiTheme="minorHAnsi" w:cstheme="minorHAnsi"/>
          <w:b/>
          <w:bCs/>
          <w:spacing w:val="-1"/>
        </w:rPr>
        <w:t>Kvrgić</w:t>
      </w:r>
      <w:proofErr w:type="spellEnd"/>
      <w:r w:rsidRPr="00B15686">
        <w:rPr>
          <w:rFonts w:asciiTheme="minorHAnsi" w:hAnsiTheme="minorHAnsi" w:cstheme="minorHAnsi"/>
        </w:rPr>
        <w:t>,</w:t>
      </w:r>
      <w:r w:rsidRPr="00B15686">
        <w:rPr>
          <w:rFonts w:asciiTheme="minorHAnsi" w:hAnsiTheme="minorHAnsi" w:cstheme="minorHAnsi"/>
          <w:spacing w:val="25"/>
        </w:rPr>
        <w:t xml:space="preserve"> D. </w:t>
      </w:r>
      <w:proofErr w:type="spellStart"/>
      <w:r w:rsidRPr="00B15686">
        <w:rPr>
          <w:rFonts w:asciiTheme="minorHAnsi" w:hAnsiTheme="minorHAnsi" w:cstheme="minorHAnsi"/>
          <w:spacing w:val="-1"/>
        </w:rPr>
        <w:t>Divnić</w:t>
      </w:r>
      <w:proofErr w:type="spellEnd"/>
      <w:r w:rsidRPr="00B15686">
        <w:rPr>
          <w:rFonts w:asciiTheme="minorHAnsi" w:hAnsiTheme="minorHAnsi" w:cstheme="minorHAnsi"/>
          <w:spacing w:val="-1"/>
        </w:rPr>
        <w:t>,</w:t>
      </w:r>
      <w:r w:rsidRPr="00B15686">
        <w:rPr>
          <w:rFonts w:asciiTheme="minorHAnsi" w:hAnsiTheme="minorHAnsi" w:cstheme="minorHAnsi"/>
          <w:spacing w:val="25"/>
        </w:rPr>
        <w:t xml:space="preserve"> </w:t>
      </w:r>
      <w:r w:rsidRPr="00B15686">
        <w:rPr>
          <w:rFonts w:asciiTheme="minorHAnsi" w:hAnsiTheme="minorHAnsi" w:cstheme="minorHAnsi"/>
          <w:spacing w:val="-1"/>
        </w:rPr>
        <w:t>Usage</w:t>
      </w:r>
      <w:r w:rsidRPr="00B15686">
        <w:rPr>
          <w:rFonts w:asciiTheme="minorHAnsi" w:hAnsiTheme="minorHAnsi" w:cstheme="minorHAnsi"/>
          <w:spacing w:val="25"/>
        </w:rPr>
        <w:t xml:space="preserve"> </w:t>
      </w:r>
      <w:r w:rsidRPr="00B15686">
        <w:rPr>
          <w:rFonts w:asciiTheme="minorHAnsi" w:hAnsiTheme="minorHAnsi" w:cstheme="minorHAnsi"/>
          <w:spacing w:val="-1"/>
        </w:rPr>
        <w:t>of</w:t>
      </w:r>
      <w:r w:rsidRPr="00B15686">
        <w:rPr>
          <w:rFonts w:asciiTheme="minorHAnsi" w:hAnsiTheme="minorHAnsi" w:cstheme="minorHAnsi"/>
          <w:spacing w:val="24"/>
        </w:rPr>
        <w:t xml:space="preserve"> </w:t>
      </w:r>
      <w:r w:rsidRPr="00B15686">
        <w:rPr>
          <w:rFonts w:asciiTheme="minorHAnsi" w:hAnsiTheme="minorHAnsi" w:cstheme="minorHAnsi"/>
        </w:rPr>
        <w:t>CAE</w:t>
      </w:r>
      <w:r w:rsidRPr="00B15686">
        <w:rPr>
          <w:rFonts w:asciiTheme="minorHAnsi" w:hAnsiTheme="minorHAnsi" w:cstheme="minorHAnsi"/>
          <w:spacing w:val="47"/>
          <w:w w:val="102"/>
        </w:rPr>
        <w:t xml:space="preserve"> </w:t>
      </w:r>
      <w:r w:rsidRPr="00B15686">
        <w:rPr>
          <w:rFonts w:asciiTheme="minorHAnsi" w:hAnsiTheme="minorHAnsi" w:cstheme="minorHAnsi"/>
          <w:spacing w:val="-1"/>
        </w:rPr>
        <w:t>environment</w:t>
      </w:r>
      <w:r w:rsidRPr="00B15686">
        <w:rPr>
          <w:rFonts w:asciiTheme="minorHAnsi" w:hAnsiTheme="minorHAnsi" w:cstheme="minorHAnsi"/>
          <w:spacing w:val="43"/>
        </w:rPr>
        <w:t xml:space="preserve"> </w:t>
      </w:r>
      <w:r w:rsidRPr="00B15686">
        <w:rPr>
          <w:rFonts w:asciiTheme="minorHAnsi" w:hAnsiTheme="minorHAnsi" w:cstheme="minorHAnsi"/>
          <w:spacing w:val="-1"/>
        </w:rPr>
        <w:t>within</w:t>
      </w:r>
      <w:r w:rsidRPr="00B15686">
        <w:rPr>
          <w:rFonts w:asciiTheme="minorHAnsi" w:hAnsiTheme="minorHAnsi" w:cstheme="minorHAnsi"/>
          <w:spacing w:val="44"/>
        </w:rPr>
        <w:t xml:space="preserve"> </w:t>
      </w:r>
      <w:r w:rsidRPr="00B15686">
        <w:rPr>
          <w:rFonts w:asciiTheme="minorHAnsi" w:hAnsiTheme="minorHAnsi" w:cstheme="minorHAnsi"/>
          <w:spacing w:val="-1"/>
        </w:rPr>
        <w:t>control</w:t>
      </w:r>
      <w:r w:rsidRPr="00B15686">
        <w:rPr>
          <w:rFonts w:asciiTheme="minorHAnsi" w:hAnsiTheme="minorHAnsi" w:cstheme="minorHAnsi"/>
          <w:spacing w:val="44"/>
        </w:rPr>
        <w:t xml:space="preserve"> </w:t>
      </w:r>
      <w:r w:rsidRPr="00B15686">
        <w:rPr>
          <w:rFonts w:asciiTheme="minorHAnsi" w:hAnsiTheme="minorHAnsi" w:cstheme="minorHAnsi"/>
          <w:spacing w:val="-1"/>
        </w:rPr>
        <w:t>algorithms</w:t>
      </w:r>
      <w:r w:rsidRPr="00B15686">
        <w:rPr>
          <w:rFonts w:asciiTheme="minorHAnsi" w:hAnsiTheme="minorHAnsi" w:cstheme="minorHAnsi"/>
          <w:spacing w:val="43"/>
        </w:rPr>
        <w:t xml:space="preserve"> </w:t>
      </w:r>
      <w:r w:rsidRPr="00B15686">
        <w:rPr>
          <w:rFonts w:asciiTheme="minorHAnsi" w:hAnsiTheme="minorHAnsi" w:cstheme="minorHAnsi"/>
          <w:spacing w:val="-1"/>
        </w:rPr>
        <w:t>design</w:t>
      </w:r>
      <w:r w:rsidRPr="00B15686">
        <w:rPr>
          <w:rFonts w:asciiTheme="minorHAnsi" w:hAnsiTheme="minorHAnsi" w:cstheme="minorHAnsi"/>
          <w:spacing w:val="45"/>
        </w:rPr>
        <w:t xml:space="preserve"> </w:t>
      </w:r>
      <w:r w:rsidRPr="00B15686">
        <w:rPr>
          <w:rFonts w:asciiTheme="minorHAnsi" w:hAnsiTheme="minorHAnsi" w:cstheme="minorHAnsi"/>
          <w:spacing w:val="-1"/>
        </w:rPr>
        <w:t>for</w:t>
      </w:r>
      <w:r w:rsidRPr="00B15686">
        <w:rPr>
          <w:rFonts w:asciiTheme="minorHAnsi" w:hAnsiTheme="minorHAnsi" w:cstheme="minorHAnsi"/>
          <w:spacing w:val="44"/>
        </w:rPr>
        <w:t xml:space="preserve"> </w:t>
      </w:r>
      <w:r w:rsidRPr="00B15686">
        <w:rPr>
          <w:rFonts w:asciiTheme="minorHAnsi" w:hAnsiTheme="minorHAnsi" w:cstheme="minorHAnsi"/>
        </w:rPr>
        <w:t>a</w:t>
      </w:r>
      <w:r w:rsidRPr="00B15686">
        <w:rPr>
          <w:rFonts w:asciiTheme="minorHAnsi" w:hAnsiTheme="minorHAnsi" w:cstheme="minorHAnsi"/>
          <w:spacing w:val="45"/>
        </w:rPr>
        <w:t xml:space="preserve"> </w:t>
      </w:r>
      <w:r w:rsidRPr="00B15686">
        <w:rPr>
          <w:rFonts w:asciiTheme="minorHAnsi" w:hAnsiTheme="minorHAnsi" w:cstheme="minorHAnsi"/>
          <w:spacing w:val="-1"/>
        </w:rPr>
        <w:t>centrifuge</w:t>
      </w:r>
      <w:r w:rsidRPr="00B15686">
        <w:rPr>
          <w:rFonts w:asciiTheme="minorHAnsi" w:hAnsiTheme="minorHAnsi" w:cstheme="minorHAnsi"/>
          <w:spacing w:val="43"/>
        </w:rPr>
        <w:t xml:space="preserve"> </w:t>
      </w:r>
      <w:r w:rsidRPr="00B15686">
        <w:rPr>
          <w:rFonts w:asciiTheme="minorHAnsi" w:hAnsiTheme="minorHAnsi" w:cstheme="minorHAnsi"/>
          <w:spacing w:val="-1"/>
        </w:rPr>
        <w:t>motion</w:t>
      </w:r>
      <w:r w:rsidRPr="00B15686">
        <w:rPr>
          <w:rFonts w:asciiTheme="minorHAnsi" w:hAnsiTheme="minorHAnsi" w:cstheme="minorHAnsi"/>
          <w:spacing w:val="46"/>
        </w:rPr>
        <w:t xml:space="preserve"> </w:t>
      </w:r>
      <w:r w:rsidRPr="00B15686">
        <w:rPr>
          <w:rFonts w:asciiTheme="minorHAnsi" w:hAnsiTheme="minorHAnsi" w:cstheme="minorHAnsi"/>
          <w:spacing w:val="-1"/>
        </w:rPr>
        <w:t xml:space="preserve">simulator, </w:t>
      </w:r>
      <w:r w:rsidRPr="00B15686">
        <w:rPr>
          <w:rFonts w:asciiTheme="minorHAnsi" w:hAnsiTheme="minorHAnsi" w:cstheme="minorHAnsi"/>
          <w:i/>
          <w:iCs/>
          <w:spacing w:val="-1"/>
        </w:rPr>
        <w:t>The</w:t>
      </w:r>
      <w:r w:rsidRPr="00B15686">
        <w:rPr>
          <w:rFonts w:asciiTheme="minorHAnsi" w:hAnsiTheme="minorHAnsi" w:cstheme="minorHAnsi"/>
          <w:i/>
          <w:iCs/>
          <w:spacing w:val="44"/>
        </w:rPr>
        <w:t xml:space="preserve"> </w:t>
      </w:r>
      <w:r w:rsidRPr="00B15686">
        <w:rPr>
          <w:rFonts w:asciiTheme="minorHAnsi" w:hAnsiTheme="minorHAnsi" w:cstheme="minorHAnsi"/>
          <w:i/>
          <w:iCs/>
          <w:spacing w:val="-1"/>
        </w:rPr>
        <w:t>10th</w:t>
      </w:r>
      <w:r w:rsidRPr="00B15686">
        <w:rPr>
          <w:rFonts w:asciiTheme="minorHAnsi" w:hAnsiTheme="minorHAnsi" w:cstheme="minorHAnsi"/>
          <w:i/>
          <w:iCs/>
          <w:spacing w:val="50"/>
          <w:w w:val="102"/>
        </w:rPr>
        <w:t xml:space="preserve"> </w:t>
      </w:r>
      <w:r w:rsidRPr="00B15686">
        <w:rPr>
          <w:rFonts w:asciiTheme="minorHAnsi" w:hAnsiTheme="minorHAnsi" w:cstheme="minorHAnsi"/>
          <w:i/>
          <w:iCs/>
          <w:spacing w:val="-1"/>
        </w:rPr>
        <w:t>International</w:t>
      </w:r>
      <w:r w:rsidRPr="00B15686">
        <w:rPr>
          <w:rFonts w:asciiTheme="minorHAnsi" w:hAnsiTheme="minorHAnsi" w:cstheme="minorHAnsi"/>
          <w:i/>
          <w:iCs/>
          <w:spacing w:val="15"/>
        </w:rPr>
        <w:t xml:space="preserve"> </w:t>
      </w:r>
      <w:r w:rsidRPr="00B15686">
        <w:rPr>
          <w:rFonts w:asciiTheme="minorHAnsi" w:hAnsiTheme="minorHAnsi" w:cstheme="minorHAnsi"/>
          <w:i/>
          <w:iCs/>
          <w:spacing w:val="-1"/>
        </w:rPr>
        <w:t>Symposium</w:t>
      </w:r>
      <w:r w:rsidRPr="00B15686">
        <w:rPr>
          <w:rFonts w:asciiTheme="minorHAnsi" w:hAnsiTheme="minorHAnsi" w:cstheme="minorHAnsi"/>
          <w:i/>
          <w:iCs/>
          <w:spacing w:val="15"/>
        </w:rPr>
        <w:t xml:space="preserve"> </w:t>
      </w:r>
      <w:r w:rsidRPr="00B15686">
        <w:rPr>
          <w:rFonts w:asciiTheme="minorHAnsi" w:hAnsiTheme="minorHAnsi" w:cstheme="minorHAnsi"/>
          <w:i/>
          <w:iCs/>
          <w:spacing w:val="-1"/>
        </w:rPr>
        <w:t>on</w:t>
      </w:r>
      <w:r w:rsidRPr="00B15686">
        <w:rPr>
          <w:rFonts w:asciiTheme="minorHAnsi" w:hAnsiTheme="minorHAnsi" w:cstheme="minorHAnsi"/>
          <w:i/>
          <w:iCs/>
          <w:spacing w:val="16"/>
        </w:rPr>
        <w:t xml:space="preserve"> </w:t>
      </w:r>
      <w:r w:rsidRPr="00B15686">
        <w:rPr>
          <w:rFonts w:asciiTheme="minorHAnsi" w:hAnsiTheme="minorHAnsi" w:cstheme="minorHAnsi"/>
          <w:i/>
          <w:iCs/>
          <w:spacing w:val="-1"/>
        </w:rPr>
        <w:t>Machine</w:t>
      </w:r>
      <w:r w:rsidRPr="00B15686">
        <w:rPr>
          <w:rFonts w:asciiTheme="minorHAnsi" w:hAnsiTheme="minorHAnsi" w:cstheme="minorHAnsi"/>
          <w:i/>
          <w:iCs/>
          <w:spacing w:val="16"/>
        </w:rPr>
        <w:t xml:space="preserve"> </w:t>
      </w:r>
      <w:r w:rsidRPr="00B15686">
        <w:rPr>
          <w:rFonts w:asciiTheme="minorHAnsi" w:hAnsiTheme="minorHAnsi" w:cstheme="minorHAnsi"/>
          <w:i/>
          <w:iCs/>
        </w:rPr>
        <w:t>and</w:t>
      </w:r>
      <w:r w:rsidRPr="00B15686">
        <w:rPr>
          <w:rFonts w:asciiTheme="minorHAnsi" w:hAnsiTheme="minorHAnsi" w:cstheme="minorHAnsi"/>
          <w:i/>
          <w:iCs/>
          <w:spacing w:val="16"/>
        </w:rPr>
        <w:t xml:space="preserve"> </w:t>
      </w:r>
      <w:r w:rsidRPr="00B15686">
        <w:rPr>
          <w:rFonts w:asciiTheme="minorHAnsi" w:hAnsiTheme="minorHAnsi" w:cstheme="minorHAnsi"/>
          <w:i/>
          <w:iCs/>
          <w:spacing w:val="-1"/>
        </w:rPr>
        <w:t>Industrial</w:t>
      </w:r>
      <w:r w:rsidRPr="00B15686">
        <w:rPr>
          <w:rFonts w:asciiTheme="minorHAnsi" w:hAnsiTheme="minorHAnsi" w:cstheme="minorHAnsi"/>
          <w:i/>
          <w:iCs/>
          <w:spacing w:val="14"/>
        </w:rPr>
        <w:t xml:space="preserve"> </w:t>
      </w:r>
      <w:r w:rsidRPr="00B15686">
        <w:rPr>
          <w:rFonts w:asciiTheme="minorHAnsi" w:hAnsiTheme="minorHAnsi" w:cstheme="minorHAnsi"/>
          <w:i/>
          <w:iCs/>
          <w:spacing w:val="-1"/>
        </w:rPr>
        <w:t>Design</w:t>
      </w:r>
      <w:r w:rsidRPr="00B15686">
        <w:rPr>
          <w:rFonts w:asciiTheme="minorHAnsi" w:hAnsiTheme="minorHAnsi" w:cstheme="minorHAnsi"/>
          <w:i/>
          <w:iCs/>
          <w:spacing w:val="16"/>
        </w:rPr>
        <w:t xml:space="preserve"> </w:t>
      </w:r>
      <w:r w:rsidRPr="00B15686">
        <w:rPr>
          <w:rFonts w:asciiTheme="minorHAnsi" w:hAnsiTheme="minorHAnsi" w:cstheme="minorHAnsi"/>
          <w:i/>
          <w:iCs/>
        </w:rPr>
        <w:t>in</w:t>
      </w:r>
      <w:r w:rsidRPr="00B15686">
        <w:rPr>
          <w:rFonts w:asciiTheme="minorHAnsi" w:hAnsiTheme="minorHAnsi" w:cstheme="minorHAnsi"/>
          <w:i/>
          <w:iCs/>
          <w:spacing w:val="17"/>
        </w:rPr>
        <w:t xml:space="preserve"> </w:t>
      </w:r>
      <w:r w:rsidRPr="00B15686">
        <w:rPr>
          <w:rFonts w:asciiTheme="minorHAnsi" w:hAnsiTheme="minorHAnsi" w:cstheme="minorHAnsi"/>
          <w:i/>
          <w:iCs/>
          <w:spacing w:val="-1"/>
        </w:rPr>
        <w:t>Mechanical</w:t>
      </w:r>
      <w:r w:rsidRPr="00B15686">
        <w:rPr>
          <w:rFonts w:asciiTheme="minorHAnsi" w:hAnsiTheme="minorHAnsi" w:cstheme="minorHAnsi"/>
          <w:i/>
          <w:iCs/>
          <w:spacing w:val="16"/>
        </w:rPr>
        <w:t xml:space="preserve"> </w:t>
      </w:r>
      <w:r w:rsidRPr="00B15686">
        <w:rPr>
          <w:rFonts w:asciiTheme="minorHAnsi" w:hAnsiTheme="minorHAnsi" w:cstheme="minorHAnsi"/>
          <w:i/>
          <w:iCs/>
          <w:spacing w:val="-1"/>
        </w:rPr>
        <w:t>Engineering-KOD</w:t>
      </w:r>
      <w:r w:rsidRPr="00B15686">
        <w:rPr>
          <w:rFonts w:asciiTheme="minorHAnsi" w:hAnsiTheme="minorHAnsi" w:cstheme="minorHAnsi"/>
          <w:i/>
          <w:iCs/>
          <w:spacing w:val="53"/>
          <w:w w:val="102"/>
        </w:rPr>
        <w:t xml:space="preserve"> </w:t>
      </w:r>
      <w:r w:rsidRPr="00B15686">
        <w:rPr>
          <w:rFonts w:asciiTheme="minorHAnsi" w:hAnsiTheme="minorHAnsi" w:cstheme="minorHAnsi"/>
          <w:i/>
          <w:iCs/>
          <w:spacing w:val="-1"/>
        </w:rPr>
        <w:t>2018</w:t>
      </w:r>
      <w:r w:rsidRPr="00B15686">
        <w:rPr>
          <w:rFonts w:asciiTheme="minorHAnsi" w:hAnsiTheme="minorHAnsi" w:cstheme="minorHAnsi"/>
          <w:spacing w:val="-1"/>
        </w:rPr>
        <w:t>,</w:t>
      </w:r>
      <w:r w:rsidRPr="00B15686">
        <w:rPr>
          <w:rFonts w:asciiTheme="minorHAnsi" w:hAnsiTheme="minorHAnsi" w:cstheme="minorHAnsi"/>
          <w:spacing w:val="11"/>
        </w:rPr>
        <w:t xml:space="preserve"> </w:t>
      </w:r>
      <w:r w:rsidRPr="00B15686">
        <w:rPr>
          <w:rFonts w:asciiTheme="minorHAnsi" w:hAnsiTheme="minorHAnsi" w:cstheme="minorHAnsi"/>
          <w:spacing w:val="-1"/>
        </w:rPr>
        <w:t>Novi</w:t>
      </w:r>
      <w:r w:rsidRPr="00B15686">
        <w:rPr>
          <w:rFonts w:asciiTheme="minorHAnsi" w:hAnsiTheme="minorHAnsi" w:cstheme="minorHAnsi"/>
          <w:spacing w:val="11"/>
        </w:rPr>
        <w:t xml:space="preserve"> </w:t>
      </w:r>
      <w:r w:rsidRPr="00B15686">
        <w:rPr>
          <w:rFonts w:asciiTheme="minorHAnsi" w:hAnsiTheme="minorHAnsi" w:cstheme="minorHAnsi"/>
          <w:spacing w:val="-1"/>
        </w:rPr>
        <w:t>Sad,</w:t>
      </w:r>
      <w:r w:rsidRPr="00B15686">
        <w:rPr>
          <w:rFonts w:asciiTheme="minorHAnsi" w:hAnsiTheme="minorHAnsi" w:cstheme="minorHAnsi"/>
          <w:spacing w:val="11"/>
        </w:rPr>
        <w:t xml:space="preserve"> </w:t>
      </w:r>
      <w:r w:rsidRPr="00B15686">
        <w:rPr>
          <w:rFonts w:asciiTheme="minorHAnsi" w:hAnsiTheme="minorHAnsi" w:cstheme="minorHAnsi"/>
          <w:spacing w:val="-1"/>
        </w:rPr>
        <w:t>Serbia,</w:t>
      </w:r>
      <w:r w:rsidRPr="00B15686">
        <w:rPr>
          <w:rFonts w:asciiTheme="minorHAnsi" w:hAnsiTheme="minorHAnsi" w:cstheme="minorHAnsi"/>
          <w:spacing w:val="12"/>
        </w:rPr>
        <w:t xml:space="preserve"> </w:t>
      </w:r>
      <w:r w:rsidRPr="00B15686">
        <w:rPr>
          <w:rFonts w:asciiTheme="minorHAnsi" w:hAnsiTheme="minorHAnsi" w:cstheme="minorHAnsi"/>
          <w:spacing w:val="-1"/>
        </w:rPr>
        <w:t>June</w:t>
      </w:r>
      <w:r w:rsidRPr="00B15686">
        <w:rPr>
          <w:rFonts w:asciiTheme="minorHAnsi" w:hAnsiTheme="minorHAnsi" w:cstheme="minorHAnsi"/>
          <w:spacing w:val="9"/>
        </w:rPr>
        <w:t xml:space="preserve"> </w:t>
      </w:r>
      <w:r w:rsidRPr="00B15686">
        <w:rPr>
          <w:rFonts w:asciiTheme="minorHAnsi" w:hAnsiTheme="minorHAnsi" w:cstheme="minorHAnsi"/>
          <w:spacing w:val="-1"/>
        </w:rPr>
        <w:t>6-8,</w:t>
      </w:r>
      <w:r w:rsidRPr="00B15686">
        <w:rPr>
          <w:rFonts w:asciiTheme="minorHAnsi" w:hAnsiTheme="minorHAnsi" w:cstheme="minorHAnsi"/>
          <w:spacing w:val="11"/>
        </w:rPr>
        <w:t xml:space="preserve"> </w:t>
      </w:r>
      <w:r w:rsidRPr="00B15686">
        <w:rPr>
          <w:rFonts w:asciiTheme="minorHAnsi" w:hAnsiTheme="minorHAnsi" w:cstheme="minorHAnsi"/>
          <w:spacing w:val="-1"/>
        </w:rPr>
        <w:t>pp.</w:t>
      </w:r>
      <w:r w:rsidRPr="00B15686">
        <w:rPr>
          <w:rFonts w:asciiTheme="minorHAnsi" w:hAnsiTheme="minorHAnsi" w:cstheme="minorHAnsi"/>
          <w:spacing w:val="11"/>
        </w:rPr>
        <w:t xml:space="preserve"> </w:t>
      </w:r>
      <w:r w:rsidRPr="00B15686">
        <w:rPr>
          <w:rFonts w:asciiTheme="minorHAnsi" w:hAnsiTheme="minorHAnsi" w:cstheme="minorHAnsi"/>
          <w:spacing w:val="-1"/>
        </w:rPr>
        <w:t>80-81 (2018).</w:t>
      </w:r>
    </w:p>
    <w:p w14:paraId="01E951EA" w14:textId="77777777" w:rsidR="005B0852" w:rsidRPr="00B15686" w:rsidRDefault="005B0852" w:rsidP="00B15686">
      <w:pPr>
        <w:pStyle w:val="BodyText"/>
        <w:numPr>
          <w:ilvl w:val="0"/>
          <w:numId w:val="54"/>
        </w:numPr>
        <w:kinsoku w:val="0"/>
        <w:overflowPunct w:val="0"/>
        <w:spacing w:line="300" w:lineRule="auto"/>
        <w:ind w:hanging="357"/>
        <w:jc w:val="both"/>
        <w:rPr>
          <w:rFonts w:asciiTheme="minorHAnsi" w:hAnsiTheme="minorHAnsi" w:cstheme="minorHAnsi"/>
        </w:rPr>
      </w:pPr>
      <w:r w:rsidRPr="00B15686">
        <w:rPr>
          <w:rFonts w:asciiTheme="minorHAnsi" w:hAnsiTheme="minorHAnsi" w:cstheme="minorHAnsi"/>
          <w:bCs/>
          <w:spacing w:val="-1"/>
        </w:rPr>
        <w:t>J. Vidaković,</w:t>
      </w:r>
      <w:r w:rsidRPr="00B15686">
        <w:rPr>
          <w:rFonts w:asciiTheme="minorHAnsi" w:hAnsiTheme="minorHAnsi" w:cstheme="minorHAnsi"/>
          <w:b/>
          <w:bCs/>
          <w:spacing w:val="25"/>
        </w:rPr>
        <w:t xml:space="preserve"> V. </w:t>
      </w:r>
      <w:proofErr w:type="spellStart"/>
      <w:r w:rsidRPr="00B15686">
        <w:rPr>
          <w:rFonts w:asciiTheme="minorHAnsi" w:hAnsiTheme="minorHAnsi" w:cstheme="minorHAnsi"/>
          <w:b/>
          <w:bCs/>
          <w:spacing w:val="-1"/>
        </w:rPr>
        <w:t>Kvrgić</w:t>
      </w:r>
      <w:proofErr w:type="spellEnd"/>
      <w:r w:rsidRPr="00B15686">
        <w:rPr>
          <w:rFonts w:asciiTheme="minorHAnsi" w:hAnsiTheme="minorHAnsi" w:cstheme="minorHAnsi"/>
        </w:rPr>
        <w:t>,</w:t>
      </w:r>
      <w:r w:rsidRPr="00B15686">
        <w:rPr>
          <w:rFonts w:asciiTheme="minorHAnsi" w:hAnsiTheme="minorHAnsi" w:cstheme="minorHAnsi"/>
          <w:spacing w:val="25"/>
        </w:rPr>
        <w:t xml:space="preserve"> M. </w:t>
      </w:r>
      <w:proofErr w:type="spellStart"/>
      <w:r w:rsidRPr="00B15686">
        <w:rPr>
          <w:rFonts w:asciiTheme="minorHAnsi" w:hAnsiTheme="minorHAnsi" w:cstheme="minorHAnsi"/>
          <w:spacing w:val="-1"/>
        </w:rPr>
        <w:t>Lazarević</w:t>
      </w:r>
      <w:proofErr w:type="spellEnd"/>
      <w:r w:rsidRPr="00B15686">
        <w:rPr>
          <w:rFonts w:asciiTheme="minorHAnsi" w:hAnsiTheme="minorHAnsi" w:cstheme="minorHAnsi"/>
          <w:spacing w:val="-1"/>
        </w:rPr>
        <w:t>,</w:t>
      </w:r>
      <w:r w:rsidRPr="00B15686">
        <w:rPr>
          <w:rFonts w:asciiTheme="minorHAnsi" w:hAnsiTheme="minorHAnsi" w:cstheme="minorHAnsi"/>
          <w:spacing w:val="27"/>
        </w:rPr>
        <w:t xml:space="preserve"> P. </w:t>
      </w:r>
      <w:proofErr w:type="spellStart"/>
      <w:r w:rsidRPr="00B15686">
        <w:rPr>
          <w:rFonts w:asciiTheme="minorHAnsi" w:hAnsiTheme="minorHAnsi" w:cstheme="minorHAnsi"/>
          <w:spacing w:val="-1"/>
        </w:rPr>
        <w:t>Stepanić</w:t>
      </w:r>
      <w:proofErr w:type="spellEnd"/>
      <w:r w:rsidRPr="00B15686">
        <w:rPr>
          <w:rFonts w:asciiTheme="minorHAnsi" w:hAnsiTheme="minorHAnsi" w:cstheme="minorHAnsi"/>
          <w:spacing w:val="-1"/>
        </w:rPr>
        <w:t>,</w:t>
      </w:r>
      <w:r w:rsidRPr="00B15686">
        <w:rPr>
          <w:rFonts w:asciiTheme="minorHAnsi" w:hAnsiTheme="minorHAnsi" w:cstheme="minorHAnsi"/>
          <w:spacing w:val="25"/>
        </w:rPr>
        <w:t xml:space="preserve"> </w:t>
      </w:r>
      <w:r w:rsidRPr="00B15686">
        <w:rPr>
          <w:rFonts w:asciiTheme="minorHAnsi" w:hAnsiTheme="minorHAnsi" w:cstheme="minorHAnsi"/>
          <w:spacing w:val="-1"/>
        </w:rPr>
        <w:t xml:space="preserve">Computed torque control for a spatial disorientation trainer, </w:t>
      </w:r>
      <w:r w:rsidRPr="00B15686">
        <w:rPr>
          <w:rFonts w:asciiTheme="minorHAnsi" w:hAnsiTheme="minorHAnsi" w:cstheme="minorHAnsi"/>
          <w:i/>
          <w:iCs/>
          <w:spacing w:val="-1"/>
        </w:rPr>
        <w:t>9th</w:t>
      </w:r>
      <w:r w:rsidRPr="00B15686">
        <w:rPr>
          <w:rFonts w:asciiTheme="minorHAnsi" w:hAnsiTheme="minorHAnsi" w:cstheme="minorHAnsi"/>
          <w:i/>
          <w:iCs/>
          <w:spacing w:val="50"/>
          <w:w w:val="102"/>
        </w:rPr>
        <w:t xml:space="preserve"> </w:t>
      </w:r>
      <w:r w:rsidRPr="00B15686">
        <w:rPr>
          <w:rFonts w:asciiTheme="minorHAnsi" w:hAnsiTheme="minorHAnsi" w:cstheme="minorHAnsi"/>
          <w:i/>
          <w:iCs/>
          <w:spacing w:val="-1"/>
        </w:rPr>
        <w:t>International</w:t>
      </w:r>
      <w:r w:rsidRPr="00B15686">
        <w:rPr>
          <w:rFonts w:asciiTheme="minorHAnsi" w:hAnsiTheme="minorHAnsi" w:cstheme="minorHAnsi"/>
          <w:i/>
          <w:iCs/>
          <w:spacing w:val="15"/>
        </w:rPr>
        <w:t xml:space="preserve"> </w:t>
      </w:r>
      <w:r w:rsidRPr="00B15686">
        <w:rPr>
          <w:rFonts w:asciiTheme="minorHAnsi" w:hAnsiTheme="minorHAnsi" w:cstheme="minorHAnsi"/>
          <w:i/>
          <w:iCs/>
          <w:spacing w:val="-1"/>
        </w:rPr>
        <w:t>Scientific conference Research and Development of Mechanical Elements and Systems</w:t>
      </w:r>
      <w:r w:rsidRPr="00B15686">
        <w:rPr>
          <w:rFonts w:asciiTheme="minorHAnsi" w:hAnsiTheme="minorHAnsi" w:cstheme="minorHAnsi"/>
          <w:i/>
          <w:iCs/>
          <w:spacing w:val="15"/>
        </w:rPr>
        <w:t xml:space="preserve"> </w:t>
      </w:r>
      <w:r w:rsidRPr="00B15686">
        <w:rPr>
          <w:rFonts w:asciiTheme="minorHAnsi" w:hAnsiTheme="minorHAnsi" w:cstheme="minorHAnsi"/>
          <w:i/>
          <w:iCs/>
          <w:spacing w:val="-1"/>
        </w:rPr>
        <w:t xml:space="preserve">- </w:t>
      </w:r>
      <w:proofErr w:type="spellStart"/>
      <w:r w:rsidRPr="00B15686">
        <w:rPr>
          <w:rFonts w:asciiTheme="minorHAnsi" w:hAnsiTheme="minorHAnsi" w:cstheme="minorHAnsi"/>
          <w:i/>
          <w:iCs/>
          <w:spacing w:val="-1"/>
        </w:rPr>
        <w:t>Irmes</w:t>
      </w:r>
      <w:proofErr w:type="spellEnd"/>
      <w:r w:rsidRPr="00B15686">
        <w:rPr>
          <w:rFonts w:asciiTheme="minorHAnsi" w:hAnsiTheme="minorHAnsi" w:cstheme="minorHAnsi"/>
          <w:i/>
          <w:iCs/>
          <w:spacing w:val="53"/>
          <w:w w:val="102"/>
        </w:rPr>
        <w:t xml:space="preserve"> </w:t>
      </w:r>
      <w:r w:rsidRPr="00B15686">
        <w:rPr>
          <w:rFonts w:asciiTheme="minorHAnsi" w:hAnsiTheme="minorHAnsi" w:cstheme="minorHAnsi"/>
          <w:i/>
          <w:iCs/>
          <w:spacing w:val="-1"/>
        </w:rPr>
        <w:t>2019</w:t>
      </w:r>
      <w:r w:rsidRPr="00B15686">
        <w:rPr>
          <w:rFonts w:asciiTheme="minorHAnsi" w:hAnsiTheme="minorHAnsi" w:cstheme="minorHAnsi"/>
          <w:spacing w:val="-1"/>
        </w:rPr>
        <w:t>,</w:t>
      </w:r>
      <w:r w:rsidRPr="00B15686">
        <w:rPr>
          <w:rFonts w:asciiTheme="minorHAnsi" w:hAnsiTheme="minorHAnsi" w:cstheme="minorHAnsi"/>
          <w:spacing w:val="11"/>
        </w:rPr>
        <w:t xml:space="preserve"> </w:t>
      </w:r>
      <w:r w:rsidRPr="00B15686">
        <w:rPr>
          <w:rFonts w:asciiTheme="minorHAnsi" w:hAnsiTheme="minorHAnsi" w:cstheme="minorHAnsi"/>
          <w:spacing w:val="-1"/>
        </w:rPr>
        <w:t>Kragujevac,</w:t>
      </w:r>
      <w:r w:rsidRPr="00B15686">
        <w:rPr>
          <w:rFonts w:asciiTheme="minorHAnsi" w:hAnsiTheme="minorHAnsi" w:cstheme="minorHAnsi"/>
          <w:spacing w:val="11"/>
        </w:rPr>
        <w:t xml:space="preserve"> </w:t>
      </w:r>
      <w:r w:rsidRPr="00B15686">
        <w:rPr>
          <w:rFonts w:asciiTheme="minorHAnsi" w:hAnsiTheme="minorHAnsi" w:cstheme="minorHAnsi"/>
          <w:spacing w:val="-1"/>
        </w:rPr>
        <w:t>Serbia,</w:t>
      </w:r>
      <w:r w:rsidRPr="00B15686">
        <w:rPr>
          <w:rFonts w:asciiTheme="minorHAnsi" w:hAnsiTheme="minorHAnsi" w:cstheme="minorHAnsi"/>
          <w:spacing w:val="12"/>
        </w:rPr>
        <w:t xml:space="preserve"> </w:t>
      </w:r>
      <w:r w:rsidRPr="00B15686">
        <w:rPr>
          <w:rFonts w:asciiTheme="minorHAnsi" w:hAnsiTheme="minorHAnsi" w:cstheme="minorHAnsi"/>
          <w:spacing w:val="-1"/>
        </w:rPr>
        <w:t>September</w:t>
      </w:r>
      <w:r w:rsidRPr="00B15686">
        <w:rPr>
          <w:rFonts w:asciiTheme="minorHAnsi" w:hAnsiTheme="minorHAnsi" w:cstheme="minorHAnsi"/>
          <w:spacing w:val="9"/>
        </w:rPr>
        <w:t xml:space="preserve"> </w:t>
      </w:r>
      <w:r w:rsidRPr="00B15686">
        <w:rPr>
          <w:rFonts w:asciiTheme="minorHAnsi" w:hAnsiTheme="minorHAnsi" w:cstheme="minorHAnsi"/>
          <w:spacing w:val="-1"/>
        </w:rPr>
        <w:t>5-7,</w:t>
      </w:r>
      <w:r w:rsidRPr="00B15686">
        <w:rPr>
          <w:rFonts w:asciiTheme="minorHAnsi" w:hAnsiTheme="minorHAnsi" w:cstheme="minorHAnsi"/>
          <w:spacing w:val="11"/>
        </w:rPr>
        <w:t xml:space="preserve"> </w:t>
      </w:r>
      <w:r w:rsidRPr="00B15686">
        <w:rPr>
          <w:rFonts w:asciiTheme="minorHAnsi" w:hAnsiTheme="minorHAnsi" w:cstheme="minorHAnsi"/>
          <w:spacing w:val="-1"/>
        </w:rPr>
        <w:t>pp.</w:t>
      </w:r>
      <w:r w:rsidRPr="00B15686">
        <w:rPr>
          <w:rFonts w:asciiTheme="minorHAnsi" w:hAnsiTheme="minorHAnsi" w:cstheme="minorHAnsi"/>
          <w:spacing w:val="11"/>
        </w:rPr>
        <w:t xml:space="preserve"> </w:t>
      </w:r>
      <w:r w:rsidRPr="00B15686">
        <w:rPr>
          <w:rFonts w:asciiTheme="minorHAnsi" w:hAnsiTheme="minorHAnsi" w:cstheme="minorHAnsi"/>
          <w:spacing w:val="-1"/>
        </w:rPr>
        <w:t>172-173 (2019), ISBN: 978-86-6335-061-8.</w:t>
      </w:r>
    </w:p>
    <w:p w14:paraId="0C5443FD" w14:textId="20D90217" w:rsidR="00D05B01" w:rsidRPr="00B15686" w:rsidRDefault="00D05B01" w:rsidP="00B15686">
      <w:pPr>
        <w:pStyle w:val="ListParagraph"/>
        <w:numPr>
          <w:ilvl w:val="0"/>
          <w:numId w:val="54"/>
        </w:numPr>
        <w:autoSpaceDE w:val="0"/>
        <w:autoSpaceDN w:val="0"/>
        <w:adjustRightInd w:val="0"/>
        <w:spacing w:line="300" w:lineRule="auto"/>
        <w:ind w:hanging="357"/>
        <w:jc w:val="both"/>
        <w:rPr>
          <w:rFonts w:asciiTheme="minorHAnsi" w:hAnsiTheme="minorHAnsi" w:cstheme="minorHAnsi"/>
          <w:b/>
          <w:sz w:val="22"/>
          <w:szCs w:val="22"/>
        </w:rPr>
      </w:pPr>
      <w:r w:rsidRPr="00B15686">
        <w:rPr>
          <w:rFonts w:asciiTheme="minorHAnsi" w:eastAsia="TimesNewRomanPS-BoldMT" w:hAnsiTheme="minorHAnsi" w:cstheme="minorHAnsi"/>
          <w:b/>
          <w:bCs/>
          <w:sz w:val="22"/>
          <w:szCs w:val="22"/>
        </w:rPr>
        <w:t xml:space="preserve">V. </w:t>
      </w:r>
      <w:proofErr w:type="spellStart"/>
      <w:r w:rsidRPr="00B15686">
        <w:rPr>
          <w:rFonts w:asciiTheme="minorHAnsi" w:eastAsia="TimesNewRomanPS-BoldMT" w:hAnsiTheme="minorHAnsi" w:cstheme="minorHAnsi"/>
          <w:b/>
          <w:bCs/>
          <w:sz w:val="22"/>
          <w:szCs w:val="22"/>
        </w:rPr>
        <w:t>Kvrgić</w:t>
      </w:r>
      <w:proofErr w:type="spellEnd"/>
      <w:r w:rsidRPr="00B15686">
        <w:rPr>
          <w:rFonts w:asciiTheme="minorHAnsi" w:eastAsia="TimesNewRomanPS-BoldMT" w:hAnsiTheme="minorHAnsi" w:cstheme="minorHAnsi"/>
          <w:sz w:val="22"/>
          <w:szCs w:val="22"/>
          <w:lang w:val="sr-Cyrl-RS"/>
        </w:rPr>
        <w:t xml:space="preserve">, </w:t>
      </w:r>
      <w:r w:rsidRPr="00B15686">
        <w:rPr>
          <w:rFonts w:asciiTheme="minorHAnsi" w:eastAsia="TimesNewRomanPS-BoldMT" w:hAnsiTheme="minorHAnsi" w:cstheme="minorHAnsi"/>
          <w:sz w:val="22"/>
          <w:szCs w:val="22"/>
        </w:rPr>
        <w:t>Dynamics and Control of a Centrifuge Flight Simulator</w:t>
      </w:r>
      <w:r w:rsidRPr="00B15686">
        <w:rPr>
          <w:rFonts w:asciiTheme="minorHAnsi" w:eastAsia="TimesNewRomanPS-BoldMT" w:hAnsiTheme="minorHAnsi" w:cstheme="minorHAnsi"/>
          <w:sz w:val="22"/>
          <w:szCs w:val="22"/>
          <w:lang w:val="sr-Cyrl-RS"/>
        </w:rPr>
        <w:t xml:space="preserve"> </w:t>
      </w:r>
      <w:r w:rsidRPr="00B15686">
        <w:rPr>
          <w:rFonts w:asciiTheme="minorHAnsi" w:eastAsia="TimesNewRomanPS-BoldMT" w:hAnsiTheme="minorHAnsi" w:cstheme="minorHAnsi"/>
          <w:sz w:val="22"/>
          <w:szCs w:val="22"/>
        </w:rPr>
        <w:t xml:space="preserve">and a Simulator for Spatial Disorientation, in: </w:t>
      </w:r>
      <w:r w:rsidRPr="00B15686">
        <w:rPr>
          <w:rFonts w:asciiTheme="minorHAnsi" w:eastAsia="TimesNewRomanPSMT" w:hAnsiTheme="minorHAnsi" w:cstheme="minorHAnsi"/>
          <w:sz w:val="22"/>
          <w:szCs w:val="22"/>
        </w:rPr>
        <w:t xml:space="preserve">Advances in Robotics and Automatic Control: Reviews, Book Series, Vol. 1, S. </w:t>
      </w:r>
      <w:proofErr w:type="spellStart"/>
      <w:r w:rsidRPr="00B15686">
        <w:rPr>
          <w:rFonts w:asciiTheme="minorHAnsi" w:eastAsia="TimesNewRomanPSMT" w:hAnsiTheme="minorHAnsi" w:cstheme="minorHAnsi"/>
          <w:sz w:val="22"/>
          <w:szCs w:val="22"/>
        </w:rPr>
        <w:t>Yurish</w:t>
      </w:r>
      <w:proofErr w:type="spellEnd"/>
      <w:r w:rsidRPr="00B15686">
        <w:rPr>
          <w:rFonts w:asciiTheme="minorHAnsi" w:eastAsia="TimesNewRomanPSMT" w:hAnsiTheme="minorHAnsi" w:cstheme="minorHAnsi"/>
          <w:sz w:val="22"/>
          <w:szCs w:val="22"/>
        </w:rPr>
        <w:t xml:space="preserve"> (Eds.), Published by IFSA Publishing, S. L., </w:t>
      </w:r>
      <w:hyperlink r:id="rId17" w:history="1">
        <w:r w:rsidRPr="00B15686">
          <w:rPr>
            <w:rStyle w:val="Hyperlink"/>
            <w:rFonts w:asciiTheme="minorHAnsi" w:eastAsia="TimesNewRomanPSMT" w:hAnsiTheme="minorHAnsi" w:cstheme="minorHAnsi"/>
            <w:color w:val="auto"/>
            <w:sz w:val="22"/>
            <w:szCs w:val="22"/>
            <w:u w:val="none"/>
          </w:rPr>
          <w:t>http://www.sensorsportal.com</w:t>
        </w:r>
      </w:hyperlink>
      <w:r w:rsidRPr="00B15686">
        <w:rPr>
          <w:rFonts w:asciiTheme="minorHAnsi" w:eastAsia="TimesNewRomanPSMT" w:hAnsiTheme="minorHAnsi" w:cstheme="minorHAnsi"/>
          <w:sz w:val="22"/>
          <w:szCs w:val="22"/>
        </w:rPr>
        <w:t>, ISBN: 978-84-09-02449-0, BN-20180530-XX, BIC: TJFM1 S, 2018, pp. 93-154.</w:t>
      </w:r>
    </w:p>
    <w:p w14:paraId="213BCC72" w14:textId="77777777" w:rsidR="001934A4" w:rsidRPr="00B15686" w:rsidRDefault="001934A4" w:rsidP="00B15686">
      <w:pPr>
        <w:pStyle w:val="BodyText"/>
        <w:numPr>
          <w:ilvl w:val="0"/>
          <w:numId w:val="55"/>
        </w:numPr>
        <w:kinsoku w:val="0"/>
        <w:overflowPunct w:val="0"/>
        <w:spacing w:line="300" w:lineRule="auto"/>
        <w:ind w:left="357" w:hanging="357"/>
        <w:jc w:val="both"/>
        <w:rPr>
          <w:rFonts w:asciiTheme="minorHAnsi" w:hAnsiTheme="minorHAnsi" w:cstheme="minorHAnsi"/>
        </w:rPr>
      </w:pPr>
      <w:r w:rsidRPr="00B15686">
        <w:rPr>
          <w:rFonts w:asciiTheme="minorHAnsi" w:hAnsiTheme="minorHAnsi" w:cstheme="minorHAnsi"/>
          <w:bCs/>
          <w:spacing w:val="-1"/>
        </w:rPr>
        <w:t>J. Vidaković</w:t>
      </w:r>
      <w:r w:rsidRPr="00B15686">
        <w:rPr>
          <w:rFonts w:asciiTheme="minorHAnsi" w:hAnsiTheme="minorHAnsi" w:cstheme="minorHAnsi"/>
          <w:spacing w:val="-1"/>
        </w:rPr>
        <w:t>,</w:t>
      </w:r>
      <w:r w:rsidRPr="00B15686">
        <w:rPr>
          <w:rFonts w:asciiTheme="minorHAnsi" w:hAnsiTheme="minorHAnsi" w:cstheme="minorHAnsi"/>
          <w:spacing w:val="29"/>
        </w:rPr>
        <w:t xml:space="preserve"> </w:t>
      </w:r>
      <w:r w:rsidRPr="00B15686">
        <w:rPr>
          <w:rFonts w:asciiTheme="minorHAnsi" w:hAnsiTheme="minorHAnsi" w:cstheme="minorHAnsi"/>
          <w:b/>
          <w:bCs/>
          <w:spacing w:val="29"/>
        </w:rPr>
        <w:t xml:space="preserve">V. </w:t>
      </w:r>
      <w:proofErr w:type="spellStart"/>
      <w:r w:rsidRPr="00B15686">
        <w:rPr>
          <w:rFonts w:asciiTheme="minorHAnsi" w:hAnsiTheme="minorHAnsi" w:cstheme="minorHAnsi"/>
          <w:b/>
          <w:bCs/>
          <w:spacing w:val="-1"/>
        </w:rPr>
        <w:t>Kvrgić</w:t>
      </w:r>
      <w:proofErr w:type="spellEnd"/>
      <w:r w:rsidRPr="00B15686">
        <w:rPr>
          <w:rFonts w:asciiTheme="minorHAnsi" w:hAnsiTheme="minorHAnsi" w:cstheme="minorHAnsi"/>
          <w:spacing w:val="-1"/>
        </w:rPr>
        <w:t>,</w:t>
      </w:r>
      <w:r w:rsidRPr="00B15686">
        <w:rPr>
          <w:rFonts w:asciiTheme="minorHAnsi" w:hAnsiTheme="minorHAnsi" w:cstheme="minorHAnsi"/>
          <w:spacing w:val="29"/>
        </w:rPr>
        <w:t xml:space="preserve"> M. </w:t>
      </w:r>
      <w:proofErr w:type="spellStart"/>
      <w:r w:rsidRPr="00B15686">
        <w:rPr>
          <w:rFonts w:asciiTheme="minorHAnsi" w:hAnsiTheme="minorHAnsi" w:cstheme="minorHAnsi"/>
          <w:spacing w:val="-1"/>
        </w:rPr>
        <w:t>Lazarević</w:t>
      </w:r>
      <w:proofErr w:type="spellEnd"/>
      <w:r w:rsidRPr="00B15686">
        <w:rPr>
          <w:rFonts w:asciiTheme="minorHAnsi" w:hAnsiTheme="minorHAnsi" w:cstheme="minorHAnsi"/>
          <w:spacing w:val="-1"/>
        </w:rPr>
        <w:t>,</w:t>
      </w:r>
      <w:r w:rsidRPr="00B15686">
        <w:rPr>
          <w:rFonts w:asciiTheme="minorHAnsi" w:hAnsiTheme="minorHAnsi" w:cstheme="minorHAnsi"/>
          <w:spacing w:val="30"/>
        </w:rPr>
        <w:t xml:space="preserve"> Z. </w:t>
      </w:r>
      <w:r w:rsidRPr="00B15686">
        <w:rPr>
          <w:rFonts w:asciiTheme="minorHAnsi" w:hAnsiTheme="minorHAnsi" w:cstheme="minorHAnsi"/>
          <w:spacing w:val="-1"/>
        </w:rPr>
        <w:t>Dimić</w:t>
      </w:r>
      <w:r w:rsidRPr="00B15686">
        <w:rPr>
          <w:rFonts w:asciiTheme="minorHAnsi" w:hAnsiTheme="minorHAnsi" w:cstheme="minorHAnsi"/>
        </w:rPr>
        <w:t>,</w:t>
      </w:r>
      <w:r w:rsidRPr="00B15686">
        <w:rPr>
          <w:rFonts w:asciiTheme="minorHAnsi" w:hAnsiTheme="minorHAnsi" w:cstheme="minorHAnsi"/>
          <w:spacing w:val="29"/>
        </w:rPr>
        <w:t xml:space="preserve"> S. </w:t>
      </w:r>
      <w:proofErr w:type="spellStart"/>
      <w:r w:rsidRPr="00B15686">
        <w:rPr>
          <w:rFonts w:asciiTheme="minorHAnsi" w:hAnsiTheme="minorHAnsi" w:cstheme="minorHAnsi"/>
          <w:spacing w:val="-1"/>
        </w:rPr>
        <w:t>Mitrović</w:t>
      </w:r>
      <w:proofErr w:type="spellEnd"/>
      <w:r w:rsidRPr="00B15686">
        <w:rPr>
          <w:rFonts w:asciiTheme="minorHAnsi" w:hAnsiTheme="minorHAnsi" w:cstheme="minorHAnsi"/>
        </w:rPr>
        <w:t>,</w:t>
      </w:r>
      <w:r w:rsidRPr="00B15686">
        <w:rPr>
          <w:rFonts w:asciiTheme="minorHAnsi" w:hAnsiTheme="minorHAnsi" w:cstheme="minorHAnsi"/>
          <w:spacing w:val="29"/>
        </w:rPr>
        <w:t xml:space="preserve"> </w:t>
      </w:r>
      <w:r w:rsidRPr="00B15686">
        <w:rPr>
          <w:rFonts w:asciiTheme="minorHAnsi" w:hAnsiTheme="minorHAnsi" w:cstheme="minorHAnsi"/>
          <w:i/>
          <w:iCs/>
        </w:rPr>
        <w:t>Procedure</w:t>
      </w:r>
      <w:r w:rsidRPr="00B15686">
        <w:rPr>
          <w:rFonts w:asciiTheme="minorHAnsi" w:hAnsiTheme="minorHAnsi" w:cstheme="minorHAnsi"/>
          <w:i/>
          <w:iCs/>
          <w:spacing w:val="27"/>
        </w:rPr>
        <w:t xml:space="preserve"> </w:t>
      </w:r>
      <w:r w:rsidRPr="00B15686">
        <w:rPr>
          <w:rFonts w:asciiTheme="minorHAnsi" w:hAnsiTheme="minorHAnsi" w:cstheme="minorHAnsi"/>
          <w:i/>
          <w:iCs/>
          <w:spacing w:val="-1"/>
        </w:rPr>
        <w:t>for</w:t>
      </w:r>
      <w:r w:rsidRPr="00B15686">
        <w:rPr>
          <w:rFonts w:asciiTheme="minorHAnsi" w:hAnsiTheme="minorHAnsi" w:cstheme="minorHAnsi"/>
          <w:i/>
          <w:iCs/>
          <w:spacing w:val="28"/>
        </w:rPr>
        <w:t xml:space="preserve"> </w:t>
      </w:r>
      <w:r w:rsidRPr="00B15686">
        <w:rPr>
          <w:rFonts w:asciiTheme="minorHAnsi" w:hAnsiTheme="minorHAnsi" w:cstheme="minorHAnsi"/>
          <w:i/>
          <w:iCs/>
          <w:spacing w:val="-1"/>
        </w:rPr>
        <w:t>Definition</w:t>
      </w:r>
      <w:r w:rsidRPr="00B15686">
        <w:rPr>
          <w:rFonts w:asciiTheme="minorHAnsi" w:hAnsiTheme="minorHAnsi" w:cstheme="minorHAnsi"/>
          <w:i/>
          <w:iCs/>
          <w:spacing w:val="77"/>
          <w:w w:val="102"/>
        </w:rPr>
        <w:t xml:space="preserve"> </w:t>
      </w:r>
      <w:r w:rsidRPr="00B15686">
        <w:rPr>
          <w:rFonts w:asciiTheme="minorHAnsi" w:hAnsiTheme="minorHAnsi" w:cstheme="minorHAnsi"/>
          <w:i/>
          <w:iCs/>
          <w:spacing w:val="-1"/>
        </w:rPr>
        <w:t>of</w:t>
      </w:r>
      <w:r w:rsidRPr="00B15686">
        <w:rPr>
          <w:rFonts w:asciiTheme="minorHAnsi" w:hAnsiTheme="minorHAnsi" w:cstheme="minorHAnsi"/>
          <w:i/>
          <w:iCs/>
          <w:spacing w:val="8"/>
        </w:rPr>
        <w:t xml:space="preserve"> </w:t>
      </w:r>
      <w:r w:rsidRPr="00B15686">
        <w:rPr>
          <w:rFonts w:asciiTheme="minorHAnsi" w:hAnsiTheme="minorHAnsi" w:cstheme="minorHAnsi"/>
          <w:i/>
          <w:iCs/>
        </w:rPr>
        <w:t>End-effector</w:t>
      </w:r>
      <w:r w:rsidRPr="00B15686">
        <w:rPr>
          <w:rFonts w:asciiTheme="minorHAnsi" w:hAnsiTheme="minorHAnsi" w:cstheme="minorHAnsi"/>
          <w:i/>
          <w:iCs/>
          <w:spacing w:val="9"/>
        </w:rPr>
        <w:t xml:space="preserve"> </w:t>
      </w:r>
      <w:r w:rsidRPr="00B15686">
        <w:rPr>
          <w:rFonts w:asciiTheme="minorHAnsi" w:hAnsiTheme="minorHAnsi" w:cstheme="minorHAnsi"/>
          <w:i/>
          <w:iCs/>
          <w:spacing w:val="-1"/>
        </w:rPr>
        <w:t>Orientation</w:t>
      </w:r>
      <w:r w:rsidRPr="00B15686">
        <w:rPr>
          <w:rFonts w:asciiTheme="minorHAnsi" w:hAnsiTheme="minorHAnsi" w:cstheme="minorHAnsi"/>
          <w:i/>
          <w:iCs/>
          <w:spacing w:val="10"/>
        </w:rPr>
        <w:t xml:space="preserve"> </w:t>
      </w:r>
      <w:r w:rsidRPr="00B15686">
        <w:rPr>
          <w:rFonts w:asciiTheme="minorHAnsi" w:hAnsiTheme="minorHAnsi" w:cstheme="minorHAnsi"/>
          <w:i/>
          <w:iCs/>
        </w:rPr>
        <w:t>in</w:t>
      </w:r>
      <w:r w:rsidRPr="00B15686">
        <w:rPr>
          <w:rFonts w:asciiTheme="minorHAnsi" w:hAnsiTheme="minorHAnsi" w:cstheme="minorHAnsi"/>
          <w:i/>
          <w:iCs/>
          <w:spacing w:val="10"/>
        </w:rPr>
        <w:t xml:space="preserve"> </w:t>
      </w:r>
      <w:r w:rsidRPr="00B15686">
        <w:rPr>
          <w:rFonts w:asciiTheme="minorHAnsi" w:hAnsiTheme="minorHAnsi" w:cstheme="minorHAnsi"/>
          <w:i/>
          <w:iCs/>
        </w:rPr>
        <w:t>Planar Surfaces</w:t>
      </w:r>
      <w:r w:rsidRPr="00B15686">
        <w:rPr>
          <w:rFonts w:asciiTheme="minorHAnsi" w:hAnsiTheme="minorHAnsi" w:cstheme="minorHAnsi"/>
          <w:i/>
          <w:iCs/>
          <w:spacing w:val="9"/>
        </w:rPr>
        <w:t xml:space="preserve"> </w:t>
      </w:r>
      <w:r w:rsidRPr="00B15686">
        <w:rPr>
          <w:rFonts w:asciiTheme="minorHAnsi" w:hAnsiTheme="minorHAnsi" w:cstheme="minorHAnsi"/>
          <w:i/>
          <w:iCs/>
        </w:rPr>
        <w:t>Robot</w:t>
      </w:r>
      <w:r w:rsidRPr="00B15686">
        <w:rPr>
          <w:rFonts w:asciiTheme="minorHAnsi" w:hAnsiTheme="minorHAnsi" w:cstheme="minorHAnsi"/>
          <w:i/>
          <w:iCs/>
          <w:spacing w:val="9"/>
        </w:rPr>
        <w:t xml:space="preserve"> </w:t>
      </w:r>
      <w:r w:rsidRPr="00B15686">
        <w:rPr>
          <w:rFonts w:asciiTheme="minorHAnsi" w:hAnsiTheme="minorHAnsi" w:cstheme="minorHAnsi"/>
          <w:i/>
          <w:iCs/>
          <w:spacing w:val="-1"/>
        </w:rPr>
        <w:t>Applications</w:t>
      </w:r>
      <w:r w:rsidRPr="00B15686">
        <w:rPr>
          <w:rFonts w:asciiTheme="minorHAnsi" w:hAnsiTheme="minorHAnsi" w:cstheme="minorHAnsi"/>
          <w:i/>
          <w:iCs/>
          <w:spacing w:val="8"/>
        </w:rPr>
        <w:t xml:space="preserve"> </w:t>
      </w:r>
      <w:r w:rsidRPr="00B15686">
        <w:rPr>
          <w:rFonts w:asciiTheme="minorHAnsi" w:hAnsiTheme="minorHAnsi" w:cstheme="minorHAnsi"/>
          <w:spacing w:val="-1"/>
        </w:rPr>
        <w:t>-</w:t>
      </w:r>
      <w:proofErr w:type="spellStart"/>
      <w:r w:rsidRPr="00B15686">
        <w:rPr>
          <w:rFonts w:asciiTheme="minorHAnsi" w:hAnsiTheme="minorHAnsi" w:cstheme="minorHAnsi"/>
          <w:spacing w:val="-1"/>
        </w:rPr>
        <w:t>Tehnika</w:t>
      </w:r>
      <w:proofErr w:type="spellEnd"/>
      <w:r w:rsidRPr="00B15686">
        <w:rPr>
          <w:rFonts w:asciiTheme="minorHAnsi" w:hAnsiTheme="minorHAnsi" w:cstheme="minorHAnsi"/>
          <w:spacing w:val="7"/>
        </w:rPr>
        <w:t xml:space="preserve"> </w:t>
      </w:r>
      <w:r w:rsidRPr="00B15686">
        <w:rPr>
          <w:rFonts w:asciiTheme="minorHAnsi" w:hAnsiTheme="minorHAnsi" w:cstheme="minorHAnsi"/>
          <w:spacing w:val="-1"/>
        </w:rPr>
        <w:t>–</w:t>
      </w:r>
      <w:proofErr w:type="spellStart"/>
      <w:r w:rsidRPr="00B15686">
        <w:rPr>
          <w:rFonts w:asciiTheme="minorHAnsi" w:hAnsiTheme="minorHAnsi" w:cstheme="minorHAnsi"/>
          <w:spacing w:val="-1"/>
        </w:rPr>
        <w:t>Mašinstvo</w:t>
      </w:r>
      <w:proofErr w:type="spellEnd"/>
      <w:r w:rsidRPr="00B15686">
        <w:rPr>
          <w:rFonts w:asciiTheme="minorHAnsi" w:hAnsiTheme="minorHAnsi" w:cstheme="minorHAnsi"/>
          <w:spacing w:val="-1"/>
        </w:rPr>
        <w:t>,</w:t>
      </w:r>
      <w:r w:rsidRPr="00B15686">
        <w:rPr>
          <w:rFonts w:asciiTheme="minorHAnsi" w:hAnsiTheme="minorHAnsi" w:cstheme="minorHAnsi"/>
          <w:spacing w:val="45"/>
          <w:w w:val="102"/>
        </w:rPr>
        <w:t xml:space="preserve"> </w:t>
      </w:r>
      <w:r w:rsidRPr="00B15686">
        <w:rPr>
          <w:rFonts w:asciiTheme="minorHAnsi" w:hAnsiTheme="minorHAnsi" w:cstheme="minorHAnsi"/>
        </w:rPr>
        <w:t>72</w:t>
      </w:r>
      <w:r w:rsidR="001F3725" w:rsidRPr="00B15686">
        <w:rPr>
          <w:rFonts w:asciiTheme="minorHAnsi" w:hAnsiTheme="minorHAnsi" w:cstheme="minorHAnsi"/>
          <w:lang w:val="sr-Cyrl-RS"/>
        </w:rPr>
        <w:t>(</w:t>
      </w:r>
      <w:r w:rsidRPr="00B15686">
        <w:rPr>
          <w:rFonts w:asciiTheme="minorHAnsi" w:hAnsiTheme="minorHAnsi" w:cstheme="minorHAnsi"/>
          <w:spacing w:val="-1"/>
        </w:rPr>
        <w:t>6</w:t>
      </w:r>
      <w:r w:rsidR="001F3725" w:rsidRPr="00B15686">
        <w:rPr>
          <w:rFonts w:asciiTheme="minorHAnsi" w:hAnsiTheme="minorHAnsi" w:cstheme="minorHAnsi"/>
          <w:spacing w:val="-1"/>
          <w:lang w:val="sr-Cyrl-RS"/>
        </w:rPr>
        <w:t>)</w:t>
      </w:r>
      <w:r w:rsidRPr="00B15686">
        <w:rPr>
          <w:rFonts w:asciiTheme="minorHAnsi" w:hAnsiTheme="minorHAnsi" w:cstheme="minorHAnsi"/>
          <w:spacing w:val="11"/>
        </w:rPr>
        <w:t xml:space="preserve"> </w:t>
      </w:r>
      <w:r w:rsidRPr="00B15686">
        <w:rPr>
          <w:rFonts w:asciiTheme="minorHAnsi" w:hAnsiTheme="minorHAnsi" w:cstheme="minorHAnsi"/>
          <w:spacing w:val="-1"/>
        </w:rPr>
        <w:t>845-851,</w:t>
      </w:r>
      <w:r w:rsidRPr="00B15686">
        <w:rPr>
          <w:rFonts w:asciiTheme="minorHAnsi" w:hAnsiTheme="minorHAnsi" w:cstheme="minorHAnsi"/>
          <w:spacing w:val="12"/>
        </w:rPr>
        <w:t xml:space="preserve"> </w:t>
      </w:r>
      <w:r w:rsidRPr="00B15686">
        <w:rPr>
          <w:rFonts w:asciiTheme="minorHAnsi" w:hAnsiTheme="minorHAnsi" w:cstheme="minorHAnsi"/>
          <w:spacing w:val="-1"/>
        </w:rPr>
        <w:t>ISSN</w:t>
      </w:r>
      <w:r w:rsidRPr="00B15686">
        <w:rPr>
          <w:rFonts w:asciiTheme="minorHAnsi" w:hAnsiTheme="minorHAnsi" w:cstheme="minorHAnsi"/>
          <w:spacing w:val="12"/>
        </w:rPr>
        <w:t xml:space="preserve"> </w:t>
      </w:r>
      <w:r w:rsidRPr="00B15686">
        <w:rPr>
          <w:rFonts w:asciiTheme="minorHAnsi" w:hAnsiTheme="minorHAnsi" w:cstheme="minorHAnsi"/>
          <w:spacing w:val="-1"/>
        </w:rPr>
        <w:t>0040-2176</w:t>
      </w:r>
      <w:r w:rsidRPr="00B15686">
        <w:rPr>
          <w:rFonts w:asciiTheme="minorHAnsi" w:hAnsiTheme="minorHAnsi" w:cstheme="minorHAnsi"/>
          <w:spacing w:val="12"/>
        </w:rPr>
        <w:t xml:space="preserve"> </w:t>
      </w:r>
      <w:bookmarkStart w:id="4" w:name="_GoBack"/>
      <w:bookmarkEnd w:id="4"/>
      <w:r w:rsidRPr="00B15686">
        <w:rPr>
          <w:rFonts w:asciiTheme="minorHAnsi" w:hAnsiTheme="minorHAnsi" w:cstheme="minorHAnsi"/>
          <w:spacing w:val="-1"/>
        </w:rPr>
        <w:t>(</w:t>
      </w:r>
      <w:proofErr w:type="spellStart"/>
      <w:r w:rsidRPr="00B15686">
        <w:rPr>
          <w:rFonts w:asciiTheme="minorHAnsi" w:hAnsiTheme="minorHAnsi" w:cstheme="minorHAnsi"/>
          <w:spacing w:val="-1"/>
        </w:rPr>
        <w:t>Savez</w:t>
      </w:r>
      <w:proofErr w:type="spellEnd"/>
      <w:r w:rsidRPr="00B15686">
        <w:rPr>
          <w:rFonts w:asciiTheme="minorHAnsi" w:hAnsiTheme="minorHAnsi" w:cstheme="minorHAnsi"/>
          <w:spacing w:val="12"/>
        </w:rPr>
        <w:t xml:space="preserve"> </w:t>
      </w:r>
      <w:proofErr w:type="spellStart"/>
      <w:r w:rsidRPr="00B15686">
        <w:rPr>
          <w:rFonts w:asciiTheme="minorHAnsi" w:hAnsiTheme="minorHAnsi" w:cstheme="minorHAnsi"/>
          <w:spacing w:val="-1"/>
        </w:rPr>
        <w:t>inženjera</w:t>
      </w:r>
      <w:proofErr w:type="spellEnd"/>
      <w:r w:rsidRPr="00B15686">
        <w:rPr>
          <w:rFonts w:asciiTheme="minorHAnsi" w:hAnsiTheme="minorHAnsi" w:cstheme="minorHAnsi"/>
          <w:spacing w:val="11"/>
        </w:rPr>
        <w:t xml:space="preserve"> </w:t>
      </w:r>
      <w:proofErr w:type="spellStart"/>
      <w:r w:rsidRPr="00B15686">
        <w:rPr>
          <w:rFonts w:asciiTheme="minorHAnsi" w:hAnsiTheme="minorHAnsi" w:cstheme="minorHAnsi"/>
        </w:rPr>
        <w:t>i</w:t>
      </w:r>
      <w:proofErr w:type="spellEnd"/>
      <w:r w:rsidRPr="00B15686">
        <w:rPr>
          <w:rFonts w:asciiTheme="minorHAnsi" w:hAnsiTheme="minorHAnsi" w:cstheme="minorHAnsi"/>
          <w:spacing w:val="12"/>
        </w:rPr>
        <w:t xml:space="preserve"> </w:t>
      </w:r>
      <w:proofErr w:type="spellStart"/>
      <w:r w:rsidRPr="00B15686">
        <w:rPr>
          <w:rFonts w:asciiTheme="minorHAnsi" w:hAnsiTheme="minorHAnsi" w:cstheme="minorHAnsi"/>
          <w:spacing w:val="-1"/>
        </w:rPr>
        <w:t>tehničara</w:t>
      </w:r>
      <w:proofErr w:type="spellEnd"/>
      <w:r w:rsidRPr="00B15686">
        <w:rPr>
          <w:rFonts w:asciiTheme="minorHAnsi" w:hAnsiTheme="minorHAnsi" w:cstheme="minorHAnsi"/>
          <w:spacing w:val="12"/>
        </w:rPr>
        <w:t xml:space="preserve"> </w:t>
      </w:r>
      <w:proofErr w:type="spellStart"/>
      <w:r w:rsidRPr="00B15686">
        <w:rPr>
          <w:rFonts w:asciiTheme="minorHAnsi" w:hAnsiTheme="minorHAnsi" w:cstheme="minorHAnsi"/>
          <w:spacing w:val="-1"/>
        </w:rPr>
        <w:t>Srbije</w:t>
      </w:r>
      <w:proofErr w:type="spellEnd"/>
      <w:r w:rsidRPr="00B15686">
        <w:rPr>
          <w:rFonts w:asciiTheme="minorHAnsi" w:hAnsiTheme="minorHAnsi" w:cstheme="minorHAnsi"/>
          <w:spacing w:val="-1"/>
        </w:rPr>
        <w:t>)</w:t>
      </w:r>
      <w:r w:rsidRPr="00B15686">
        <w:rPr>
          <w:rFonts w:asciiTheme="minorHAnsi" w:hAnsiTheme="minorHAnsi" w:cstheme="minorHAnsi"/>
          <w:spacing w:val="12"/>
        </w:rPr>
        <w:t xml:space="preserve"> </w:t>
      </w:r>
      <w:r w:rsidR="001F3725" w:rsidRPr="00B15686">
        <w:rPr>
          <w:rFonts w:asciiTheme="minorHAnsi" w:hAnsiTheme="minorHAnsi" w:cstheme="minorHAnsi"/>
          <w:spacing w:val="12"/>
          <w:lang w:val="sr-Cyrl-RS"/>
        </w:rPr>
        <w:t>(</w:t>
      </w:r>
      <w:r w:rsidRPr="00B15686">
        <w:rPr>
          <w:rFonts w:asciiTheme="minorHAnsi" w:hAnsiTheme="minorHAnsi" w:cstheme="minorHAnsi"/>
        </w:rPr>
        <w:t>2017</w:t>
      </w:r>
      <w:r w:rsidR="001F3725" w:rsidRPr="00B15686">
        <w:rPr>
          <w:rFonts w:asciiTheme="minorHAnsi" w:hAnsiTheme="minorHAnsi" w:cstheme="minorHAnsi"/>
          <w:lang w:val="sr-Cyrl-RS"/>
        </w:rPr>
        <w:t>)</w:t>
      </w:r>
      <w:r w:rsidRPr="00B15686">
        <w:rPr>
          <w:rFonts w:asciiTheme="minorHAnsi" w:hAnsiTheme="minorHAnsi" w:cstheme="minorHAnsi"/>
        </w:rPr>
        <w:t>.</w:t>
      </w:r>
    </w:p>
    <w:p w14:paraId="55142FE9" w14:textId="77777777" w:rsidR="00761B5D" w:rsidRPr="00B15686" w:rsidRDefault="001F3725" w:rsidP="00B15686">
      <w:pPr>
        <w:pStyle w:val="nova-e-listitem"/>
        <w:numPr>
          <w:ilvl w:val="0"/>
          <w:numId w:val="57"/>
        </w:numPr>
        <w:shd w:val="clear" w:color="auto" w:fill="FFFFFF"/>
        <w:spacing w:before="0" w:beforeAutospacing="0" w:after="0" w:afterAutospacing="0" w:line="300" w:lineRule="auto"/>
        <w:ind w:left="357" w:hanging="357"/>
        <w:rPr>
          <w:rFonts w:asciiTheme="minorHAnsi" w:hAnsiTheme="minorHAnsi" w:cstheme="minorHAnsi"/>
          <w:color w:val="000000" w:themeColor="text1"/>
          <w:sz w:val="22"/>
          <w:szCs w:val="22"/>
        </w:rPr>
      </w:pPr>
      <w:r w:rsidRPr="00B15686">
        <w:rPr>
          <w:rFonts w:asciiTheme="minorHAnsi" w:hAnsiTheme="minorHAnsi" w:cstheme="minorHAnsi"/>
          <w:color w:val="000000" w:themeColor="text1"/>
          <w:sz w:val="22"/>
          <w:szCs w:val="22"/>
        </w:rPr>
        <w:t xml:space="preserve">Z. Dodevska, </w:t>
      </w:r>
      <w:r w:rsidRPr="00B15686">
        <w:rPr>
          <w:rFonts w:asciiTheme="minorHAnsi" w:hAnsiTheme="minorHAnsi" w:cstheme="minorHAnsi"/>
          <w:b/>
          <w:bCs/>
          <w:color w:val="000000" w:themeColor="text1"/>
          <w:sz w:val="22"/>
          <w:szCs w:val="22"/>
        </w:rPr>
        <w:t>V</w:t>
      </w:r>
      <w:r w:rsidRPr="00B15686">
        <w:rPr>
          <w:rFonts w:asciiTheme="minorHAnsi" w:hAnsiTheme="minorHAnsi" w:cstheme="minorHAnsi"/>
          <w:b/>
          <w:bCs/>
          <w:color w:val="000000" w:themeColor="text1"/>
          <w:sz w:val="22"/>
          <w:szCs w:val="22"/>
          <w:lang w:val="sr-Cyrl-RS"/>
        </w:rPr>
        <w:t>.</w:t>
      </w:r>
      <w:r w:rsidRPr="00B15686">
        <w:rPr>
          <w:rFonts w:asciiTheme="minorHAnsi" w:hAnsiTheme="minorHAnsi" w:cstheme="minorHAnsi"/>
          <w:b/>
          <w:bCs/>
          <w:color w:val="000000" w:themeColor="text1"/>
          <w:sz w:val="22"/>
          <w:szCs w:val="22"/>
        </w:rPr>
        <w:t xml:space="preserve"> Kvrgić</w:t>
      </w:r>
      <w:r w:rsidRPr="00B15686">
        <w:rPr>
          <w:rFonts w:asciiTheme="minorHAnsi" w:hAnsiTheme="minorHAnsi" w:cstheme="minorHAnsi"/>
          <w:color w:val="000000" w:themeColor="text1"/>
          <w:sz w:val="22"/>
          <w:szCs w:val="22"/>
        </w:rPr>
        <w:t>, V</w:t>
      </w:r>
      <w:r w:rsidRPr="00B15686">
        <w:rPr>
          <w:rFonts w:asciiTheme="minorHAnsi" w:hAnsiTheme="minorHAnsi" w:cstheme="minorHAnsi"/>
          <w:color w:val="000000" w:themeColor="text1"/>
          <w:sz w:val="22"/>
          <w:szCs w:val="22"/>
          <w:lang w:val="sr-Cyrl-RS"/>
        </w:rPr>
        <w:t>.</w:t>
      </w:r>
      <w:r w:rsidRPr="00B15686">
        <w:rPr>
          <w:rFonts w:asciiTheme="minorHAnsi" w:hAnsiTheme="minorHAnsi" w:cstheme="minorHAnsi"/>
          <w:color w:val="000000" w:themeColor="text1"/>
          <w:sz w:val="22"/>
          <w:szCs w:val="22"/>
        </w:rPr>
        <w:t xml:space="preserve"> Štavljanin</w:t>
      </w:r>
      <w:r w:rsidRPr="00B15686">
        <w:rPr>
          <w:rFonts w:asciiTheme="minorHAnsi" w:hAnsiTheme="minorHAnsi" w:cstheme="minorHAnsi"/>
          <w:color w:val="000000" w:themeColor="text1"/>
          <w:sz w:val="22"/>
          <w:szCs w:val="22"/>
          <w:lang w:val="sr-Cyrl-RS"/>
        </w:rPr>
        <w:t xml:space="preserve">, </w:t>
      </w:r>
      <w:r w:rsidRPr="00B15686">
        <w:rPr>
          <w:rFonts w:asciiTheme="minorHAnsi" w:hAnsiTheme="minorHAnsi" w:cstheme="minorHAnsi"/>
          <w:color w:val="000000" w:themeColor="text1"/>
          <w:sz w:val="22"/>
          <w:szCs w:val="22"/>
          <w:shd w:val="clear" w:color="auto" w:fill="FFFFFF"/>
        </w:rPr>
        <w:t>Augmented Reality and Internet of Things</w:t>
      </w:r>
      <w:r w:rsidRPr="00B15686">
        <w:rPr>
          <w:rFonts w:asciiTheme="minorHAnsi" w:hAnsiTheme="minorHAnsi" w:cstheme="minorHAnsi"/>
          <w:color w:val="000000" w:themeColor="text1"/>
          <w:sz w:val="22"/>
          <w:szCs w:val="22"/>
          <w:shd w:val="clear" w:color="auto" w:fill="FFFFFF"/>
          <w:lang w:val="sr-Cyrl-RS"/>
        </w:rPr>
        <w:t xml:space="preserve">, </w:t>
      </w:r>
      <w:r w:rsidRPr="00B15686">
        <w:rPr>
          <w:rFonts w:asciiTheme="minorHAnsi" w:hAnsiTheme="minorHAnsi" w:cstheme="minorHAnsi"/>
          <w:color w:val="000000" w:themeColor="text1"/>
          <w:sz w:val="22"/>
          <w:szCs w:val="22"/>
          <w:shd w:val="clear" w:color="auto" w:fill="FFFFFF"/>
        </w:rPr>
        <w:t>Implementation in Projects by Using Simplified Robotic Models</w:t>
      </w:r>
      <w:r w:rsidRPr="00B15686">
        <w:rPr>
          <w:rFonts w:asciiTheme="minorHAnsi" w:hAnsiTheme="minorHAnsi" w:cstheme="minorHAnsi"/>
          <w:color w:val="000000" w:themeColor="text1"/>
          <w:sz w:val="22"/>
          <w:szCs w:val="22"/>
          <w:shd w:val="clear" w:color="auto" w:fill="FFFFFF"/>
          <w:lang w:val="sr-Cyrl-RS"/>
        </w:rPr>
        <w:t>,</w:t>
      </w:r>
      <w:r w:rsidRPr="00B15686">
        <w:rPr>
          <w:rFonts w:asciiTheme="minorHAnsi" w:hAnsiTheme="minorHAnsi" w:cstheme="minorHAnsi"/>
          <w:i/>
          <w:iCs/>
          <w:color w:val="000000" w:themeColor="text1"/>
          <w:sz w:val="22"/>
          <w:szCs w:val="22"/>
          <w:shd w:val="clear" w:color="auto" w:fill="FFFFFF"/>
          <w:lang w:val="sr-Cyrl-RS"/>
        </w:rPr>
        <w:t xml:space="preserve"> </w:t>
      </w:r>
      <w:r w:rsidRPr="00B15686">
        <w:rPr>
          <w:rFonts w:asciiTheme="minorHAnsi" w:hAnsiTheme="minorHAnsi" w:cstheme="minorHAnsi"/>
          <w:i/>
          <w:iCs/>
          <w:color w:val="000000" w:themeColor="text1"/>
          <w:sz w:val="22"/>
          <w:szCs w:val="22"/>
        </w:rPr>
        <w:t>European Project Management Journal</w:t>
      </w:r>
      <w:r w:rsidRPr="00B15686">
        <w:rPr>
          <w:rFonts w:asciiTheme="minorHAnsi" w:hAnsiTheme="minorHAnsi" w:cstheme="minorHAnsi"/>
          <w:color w:val="000000" w:themeColor="text1"/>
          <w:sz w:val="22"/>
          <w:szCs w:val="22"/>
        </w:rPr>
        <w:t>, 8</w:t>
      </w:r>
      <w:r w:rsidRPr="00B15686">
        <w:rPr>
          <w:rFonts w:asciiTheme="minorHAnsi" w:hAnsiTheme="minorHAnsi" w:cstheme="minorHAnsi"/>
          <w:color w:val="000000" w:themeColor="text1"/>
          <w:sz w:val="22"/>
          <w:szCs w:val="22"/>
          <w:lang w:val="sr-Cyrl-RS"/>
        </w:rPr>
        <w:t>(</w:t>
      </w:r>
      <w:r w:rsidRPr="00B15686">
        <w:rPr>
          <w:rFonts w:asciiTheme="minorHAnsi" w:hAnsiTheme="minorHAnsi" w:cstheme="minorHAnsi"/>
          <w:color w:val="000000" w:themeColor="text1"/>
          <w:sz w:val="22"/>
          <w:szCs w:val="22"/>
        </w:rPr>
        <w:t>2</w:t>
      </w:r>
      <w:r w:rsidRPr="00B15686">
        <w:rPr>
          <w:rFonts w:asciiTheme="minorHAnsi" w:hAnsiTheme="minorHAnsi" w:cstheme="minorHAnsi"/>
          <w:color w:val="000000" w:themeColor="text1"/>
          <w:sz w:val="22"/>
          <w:szCs w:val="22"/>
          <w:lang w:val="sr-Cyrl-RS"/>
        </w:rPr>
        <w:t xml:space="preserve">) </w:t>
      </w:r>
      <w:r w:rsidR="00761B5D" w:rsidRPr="00B15686">
        <w:rPr>
          <w:rFonts w:asciiTheme="minorHAnsi" w:hAnsiTheme="minorHAnsi" w:cstheme="minorHAnsi"/>
          <w:color w:val="000000" w:themeColor="text1"/>
          <w:sz w:val="22"/>
          <w:szCs w:val="22"/>
        </w:rPr>
        <w:t>ISSN 2560-4961</w:t>
      </w:r>
      <w:r w:rsidR="00761B5D" w:rsidRPr="00B15686">
        <w:rPr>
          <w:rFonts w:asciiTheme="minorHAnsi" w:hAnsiTheme="minorHAnsi" w:cstheme="minorHAnsi"/>
          <w:color w:val="000000" w:themeColor="text1"/>
          <w:sz w:val="22"/>
          <w:szCs w:val="22"/>
          <w:lang w:val="sr-Cyrl-RS"/>
        </w:rPr>
        <w:t xml:space="preserve"> </w:t>
      </w:r>
      <w:r w:rsidRPr="00B15686">
        <w:rPr>
          <w:rFonts w:asciiTheme="minorHAnsi" w:hAnsiTheme="minorHAnsi" w:cstheme="minorHAnsi"/>
          <w:color w:val="000000" w:themeColor="text1"/>
          <w:sz w:val="22"/>
          <w:szCs w:val="22"/>
          <w:lang w:val="sr-Cyrl-RS"/>
        </w:rPr>
        <w:t>(</w:t>
      </w:r>
      <w:r w:rsidRPr="00B15686">
        <w:rPr>
          <w:rFonts w:asciiTheme="minorHAnsi" w:hAnsiTheme="minorHAnsi" w:cstheme="minorHAnsi"/>
          <w:color w:val="000000" w:themeColor="text1"/>
          <w:sz w:val="22"/>
          <w:szCs w:val="22"/>
        </w:rPr>
        <w:t>2018</w:t>
      </w:r>
      <w:r w:rsidRPr="00B15686">
        <w:rPr>
          <w:rFonts w:asciiTheme="minorHAnsi" w:hAnsiTheme="minorHAnsi" w:cstheme="minorHAnsi"/>
          <w:color w:val="000000" w:themeColor="text1"/>
          <w:sz w:val="22"/>
          <w:szCs w:val="22"/>
          <w:lang w:val="sr-Cyrl-RS"/>
        </w:rPr>
        <w:t>)</w:t>
      </w:r>
      <w:r w:rsidR="00761B5D" w:rsidRPr="00B15686">
        <w:rPr>
          <w:rFonts w:asciiTheme="minorHAnsi" w:hAnsiTheme="minorHAnsi" w:cstheme="minorHAnsi"/>
          <w:color w:val="000000" w:themeColor="text1"/>
          <w:sz w:val="22"/>
          <w:szCs w:val="22"/>
        </w:rPr>
        <w:t>, DOI: 10.18485/epmj.2018.8.2.4.</w:t>
      </w:r>
    </w:p>
    <w:p w14:paraId="6D2441BB" w14:textId="77777777" w:rsidR="00F063FB" w:rsidRPr="00B15686" w:rsidRDefault="00F063FB" w:rsidP="00B15686">
      <w:pPr>
        <w:pStyle w:val="ListParagraph"/>
        <w:widowControl w:val="0"/>
        <w:numPr>
          <w:ilvl w:val="0"/>
          <w:numId w:val="29"/>
        </w:numPr>
        <w:spacing w:line="300" w:lineRule="auto"/>
        <w:ind w:left="357" w:hanging="357"/>
        <w:jc w:val="both"/>
        <w:rPr>
          <w:rFonts w:asciiTheme="minorHAnsi" w:hAnsiTheme="minorHAnsi" w:cstheme="minorHAnsi"/>
          <w:sz w:val="22"/>
          <w:szCs w:val="22"/>
          <w:lang w:val="sr-Latn-CS" w:eastAsia="sr-Latn-CS"/>
        </w:rPr>
      </w:pPr>
      <w:r w:rsidRPr="00B15686">
        <w:rPr>
          <w:rFonts w:asciiTheme="minorHAnsi" w:hAnsiTheme="minorHAnsi" w:cstheme="minorHAnsi"/>
          <w:sz w:val="22"/>
          <w:szCs w:val="22"/>
        </w:rPr>
        <w:t xml:space="preserve">M. </w:t>
      </w:r>
      <w:proofErr w:type="spellStart"/>
      <w:r w:rsidRPr="00B15686">
        <w:rPr>
          <w:rFonts w:asciiTheme="minorHAnsi" w:hAnsiTheme="minorHAnsi" w:cstheme="minorHAnsi"/>
          <w:sz w:val="22"/>
          <w:szCs w:val="22"/>
        </w:rPr>
        <w:t>Lutovac</w:t>
      </w:r>
      <w:proofErr w:type="spellEnd"/>
      <w:r w:rsidRPr="00B15686">
        <w:rPr>
          <w:rFonts w:asciiTheme="minorHAnsi" w:hAnsiTheme="minorHAnsi" w:cstheme="minorHAnsi"/>
          <w:sz w:val="22"/>
          <w:szCs w:val="22"/>
        </w:rPr>
        <w:t xml:space="preserve">, Z. Dimić, S. </w:t>
      </w:r>
      <w:proofErr w:type="spellStart"/>
      <w:r w:rsidRPr="00B15686">
        <w:rPr>
          <w:rFonts w:asciiTheme="minorHAnsi" w:hAnsiTheme="minorHAnsi" w:cstheme="minorHAnsi"/>
          <w:sz w:val="22"/>
          <w:szCs w:val="22"/>
        </w:rPr>
        <w:t>Mitrović</w:t>
      </w:r>
      <w:proofErr w:type="spellEnd"/>
      <w:r w:rsidRPr="00B15686">
        <w:rPr>
          <w:rFonts w:asciiTheme="minorHAnsi" w:hAnsiTheme="minorHAnsi" w:cstheme="minorHAnsi"/>
          <w:sz w:val="22"/>
          <w:szCs w:val="22"/>
        </w:rPr>
        <w:t xml:space="preserve">, A. </w:t>
      </w:r>
      <w:proofErr w:type="spellStart"/>
      <w:r w:rsidRPr="00B15686">
        <w:rPr>
          <w:rFonts w:asciiTheme="minorHAnsi" w:hAnsiTheme="minorHAnsi" w:cstheme="minorHAnsi"/>
          <w:sz w:val="22"/>
          <w:szCs w:val="22"/>
        </w:rPr>
        <w:t>Stepanović</w:t>
      </w:r>
      <w:proofErr w:type="spellEnd"/>
      <w:r w:rsidRPr="00B15686">
        <w:rPr>
          <w:rFonts w:asciiTheme="minorHAnsi" w:hAnsiTheme="minorHAnsi" w:cstheme="minorHAnsi"/>
          <w:sz w:val="22"/>
          <w:szCs w:val="22"/>
        </w:rPr>
        <w:t xml:space="preserve">, </w:t>
      </w:r>
      <w:r w:rsidRPr="00B15686">
        <w:rPr>
          <w:rFonts w:asciiTheme="minorHAnsi" w:hAnsiTheme="minorHAnsi" w:cstheme="minorHAnsi"/>
          <w:b/>
          <w:sz w:val="22"/>
          <w:szCs w:val="22"/>
        </w:rPr>
        <w:t xml:space="preserve">V. </w:t>
      </w:r>
      <w:proofErr w:type="spellStart"/>
      <w:r w:rsidRPr="00B15686">
        <w:rPr>
          <w:rFonts w:asciiTheme="minorHAnsi" w:hAnsiTheme="minorHAnsi" w:cstheme="minorHAnsi"/>
          <w:b/>
          <w:sz w:val="22"/>
          <w:szCs w:val="22"/>
        </w:rPr>
        <w:t>Kvrgić</w:t>
      </w:r>
      <w:proofErr w:type="spellEnd"/>
      <w:r w:rsidRPr="00B15686">
        <w:rPr>
          <w:rFonts w:asciiTheme="minorHAnsi" w:hAnsiTheme="minorHAnsi" w:cstheme="minorHAnsi"/>
          <w:sz w:val="22"/>
          <w:szCs w:val="22"/>
        </w:rPr>
        <w:t>, “Reconfigurable Virtual Environment for Multi-</w:t>
      </w:r>
      <w:r w:rsidRPr="00B15686">
        <w:rPr>
          <w:rFonts w:asciiTheme="minorHAnsi" w:hAnsiTheme="minorHAnsi" w:cstheme="minorHAnsi"/>
          <w:sz w:val="22"/>
          <w:szCs w:val="22"/>
        </w:rPr>
        <w:lastRenderedPageBreak/>
        <w:t xml:space="preserve">robot Operations and its Application in Education,” </w:t>
      </w:r>
      <w:proofErr w:type="spellStart"/>
      <w:r w:rsidRPr="00B15686">
        <w:rPr>
          <w:rFonts w:asciiTheme="minorHAnsi" w:hAnsiTheme="minorHAnsi" w:cstheme="minorHAnsi"/>
          <w:i/>
          <w:sz w:val="22"/>
          <w:szCs w:val="22"/>
        </w:rPr>
        <w:t>Telfor</w:t>
      </w:r>
      <w:proofErr w:type="spellEnd"/>
      <w:r w:rsidRPr="00B15686">
        <w:rPr>
          <w:rFonts w:asciiTheme="minorHAnsi" w:hAnsiTheme="minorHAnsi" w:cstheme="minorHAnsi"/>
          <w:i/>
          <w:sz w:val="22"/>
          <w:szCs w:val="22"/>
        </w:rPr>
        <w:t xml:space="preserve"> Journal</w:t>
      </w:r>
      <w:r w:rsidRPr="00B15686">
        <w:rPr>
          <w:rFonts w:asciiTheme="minorHAnsi" w:hAnsiTheme="minorHAnsi" w:cstheme="minorHAnsi"/>
          <w:sz w:val="22"/>
          <w:szCs w:val="22"/>
        </w:rPr>
        <w:t>, vol. 8, no. 2, 2016, pp. 127-132.</w:t>
      </w:r>
    </w:p>
    <w:p w14:paraId="7FD37B30" w14:textId="77777777" w:rsidR="009B6BBC" w:rsidRPr="00B15686" w:rsidRDefault="0089168C" w:rsidP="00B15686">
      <w:pPr>
        <w:widowControl w:val="0"/>
        <w:numPr>
          <w:ilvl w:val="0"/>
          <w:numId w:val="11"/>
        </w:numPr>
        <w:spacing w:line="300" w:lineRule="auto"/>
        <w:ind w:left="357" w:hanging="357"/>
        <w:jc w:val="both"/>
        <w:rPr>
          <w:rFonts w:asciiTheme="minorHAnsi" w:hAnsiTheme="minorHAnsi" w:cstheme="minorHAnsi"/>
          <w:sz w:val="22"/>
          <w:szCs w:val="22"/>
          <w:lang w:val="sr-Latn-BA" w:eastAsia="sr-Latn-CS"/>
        </w:rPr>
      </w:pPr>
      <w:r w:rsidRPr="00B15686">
        <w:rPr>
          <w:rFonts w:asciiTheme="minorHAnsi" w:hAnsiTheme="minorHAnsi" w:cstheme="minorHAnsi"/>
          <w:sz w:val="22"/>
          <w:szCs w:val="22"/>
          <w:lang w:val="sr-Latn-BA" w:eastAsia="sr-Latn-CS"/>
        </w:rPr>
        <w:t xml:space="preserve">M. </w:t>
      </w:r>
      <w:r w:rsidR="009B6BBC" w:rsidRPr="00B15686">
        <w:rPr>
          <w:rFonts w:asciiTheme="minorHAnsi" w:hAnsiTheme="minorHAnsi" w:cstheme="minorHAnsi"/>
          <w:sz w:val="22"/>
          <w:szCs w:val="22"/>
          <w:lang w:val="sr-Latn-BA" w:eastAsia="sr-Latn-CS"/>
        </w:rPr>
        <w:t xml:space="preserve">Lutovac, </w:t>
      </w:r>
      <w:r w:rsidRPr="00B15686">
        <w:rPr>
          <w:rFonts w:asciiTheme="minorHAnsi" w:hAnsiTheme="minorHAnsi" w:cstheme="minorHAnsi"/>
          <w:sz w:val="22"/>
          <w:szCs w:val="22"/>
          <w:lang w:val="sr-Latn-BA" w:eastAsia="sr-Latn-CS"/>
        </w:rPr>
        <w:t xml:space="preserve">G. </w:t>
      </w:r>
      <w:r w:rsidR="009B6BBC" w:rsidRPr="00B15686">
        <w:rPr>
          <w:rFonts w:asciiTheme="minorHAnsi" w:hAnsiTheme="minorHAnsi" w:cstheme="minorHAnsi"/>
          <w:sz w:val="22"/>
          <w:szCs w:val="22"/>
          <w:lang w:val="sr-Latn-BA" w:eastAsia="sr-Latn-CS"/>
        </w:rPr>
        <w:t xml:space="preserve">Ferenc, </w:t>
      </w:r>
      <w:r w:rsidRPr="00B15686">
        <w:rPr>
          <w:rFonts w:asciiTheme="minorHAnsi" w:hAnsiTheme="minorHAnsi" w:cstheme="minorHAnsi"/>
          <w:b/>
          <w:sz w:val="22"/>
          <w:szCs w:val="22"/>
          <w:lang w:val="sr-Latn-BA" w:eastAsia="sr-Latn-CS"/>
        </w:rPr>
        <w:t>V.</w:t>
      </w:r>
      <w:r w:rsidRPr="00B15686">
        <w:rPr>
          <w:rFonts w:asciiTheme="minorHAnsi" w:hAnsiTheme="minorHAnsi" w:cstheme="minorHAnsi"/>
          <w:sz w:val="22"/>
          <w:szCs w:val="22"/>
          <w:lang w:val="sr-Latn-BA" w:eastAsia="sr-Latn-CS"/>
        </w:rPr>
        <w:t xml:space="preserve"> </w:t>
      </w:r>
      <w:r w:rsidR="009B6BBC" w:rsidRPr="00B15686">
        <w:rPr>
          <w:rFonts w:asciiTheme="minorHAnsi" w:hAnsiTheme="minorHAnsi" w:cstheme="minorHAnsi"/>
          <w:b/>
          <w:sz w:val="22"/>
          <w:szCs w:val="22"/>
          <w:lang w:val="sr-Latn-BA" w:eastAsia="sr-Latn-CS"/>
        </w:rPr>
        <w:t>Kvrgić</w:t>
      </w:r>
      <w:r w:rsidR="009B6BBC" w:rsidRPr="00B15686">
        <w:rPr>
          <w:rFonts w:asciiTheme="minorHAnsi" w:hAnsiTheme="minorHAnsi" w:cstheme="minorHAnsi"/>
          <w:bCs/>
          <w:sz w:val="22"/>
          <w:szCs w:val="22"/>
          <w:lang w:val="sr-Latn-BA" w:eastAsia="sr-Latn-CS"/>
        </w:rPr>
        <w:t>,</w:t>
      </w:r>
      <w:r w:rsidR="009B6BBC" w:rsidRPr="00B15686">
        <w:rPr>
          <w:rFonts w:asciiTheme="minorHAnsi" w:hAnsiTheme="minorHAnsi" w:cstheme="minorHAnsi"/>
          <w:sz w:val="22"/>
          <w:szCs w:val="22"/>
          <w:lang w:val="sr-Latn-BA" w:eastAsia="sr-Latn-CS"/>
        </w:rPr>
        <w:t xml:space="preserve"> </w:t>
      </w:r>
      <w:r w:rsidRPr="00B15686">
        <w:rPr>
          <w:rFonts w:asciiTheme="minorHAnsi" w:hAnsiTheme="minorHAnsi" w:cstheme="minorHAnsi"/>
          <w:sz w:val="22"/>
          <w:szCs w:val="22"/>
          <w:lang w:val="sr-Latn-BA" w:eastAsia="sr-Latn-CS"/>
        </w:rPr>
        <w:t xml:space="preserve">J. </w:t>
      </w:r>
      <w:r w:rsidR="009B6BBC" w:rsidRPr="00B15686">
        <w:rPr>
          <w:rFonts w:asciiTheme="minorHAnsi" w:hAnsiTheme="minorHAnsi" w:cstheme="minorHAnsi"/>
          <w:sz w:val="22"/>
          <w:szCs w:val="22"/>
          <w:lang w:val="sr-Latn-BA" w:eastAsia="sr-Latn-CS"/>
        </w:rPr>
        <w:t xml:space="preserve">Vidaković, </w:t>
      </w:r>
      <w:r w:rsidRPr="00B15686">
        <w:rPr>
          <w:rFonts w:asciiTheme="minorHAnsi" w:hAnsiTheme="minorHAnsi" w:cstheme="minorHAnsi"/>
          <w:sz w:val="22"/>
          <w:szCs w:val="22"/>
          <w:lang w:val="sr-Latn-BA" w:eastAsia="sr-Latn-CS"/>
        </w:rPr>
        <w:t xml:space="preserve">Z. </w:t>
      </w:r>
      <w:r w:rsidR="009B6BBC" w:rsidRPr="00B15686">
        <w:rPr>
          <w:rFonts w:asciiTheme="minorHAnsi" w:hAnsiTheme="minorHAnsi" w:cstheme="minorHAnsi"/>
          <w:sz w:val="22"/>
          <w:szCs w:val="22"/>
          <w:lang w:val="sr-Latn-BA" w:eastAsia="sr-Latn-CS"/>
        </w:rPr>
        <w:t>Dimić, "Robot programming system based on L-ILR programming language,</w:t>
      </w:r>
      <w:r w:rsidR="009B6BBC" w:rsidRPr="00B15686">
        <w:rPr>
          <w:rFonts w:asciiTheme="minorHAnsi" w:hAnsiTheme="minorHAnsi" w:cstheme="minorHAnsi"/>
          <w:iCs/>
          <w:sz w:val="22"/>
          <w:szCs w:val="22"/>
          <w:lang w:val="sr-Latn-BA" w:eastAsia="sr-Latn-CS"/>
        </w:rPr>
        <w:t>"</w:t>
      </w:r>
      <w:r w:rsidR="009B6BBC" w:rsidRPr="00B15686">
        <w:rPr>
          <w:rFonts w:asciiTheme="minorHAnsi" w:hAnsiTheme="minorHAnsi" w:cstheme="minorHAnsi"/>
          <w:sz w:val="22"/>
          <w:szCs w:val="22"/>
          <w:lang w:val="sr-Latn-BA" w:eastAsia="sr-Latn-CS"/>
        </w:rPr>
        <w:t xml:space="preserve"> </w:t>
      </w:r>
      <w:r w:rsidR="009B6BBC" w:rsidRPr="00B15686">
        <w:rPr>
          <w:rFonts w:asciiTheme="minorHAnsi" w:hAnsiTheme="minorHAnsi" w:cstheme="minorHAnsi"/>
          <w:i/>
          <w:sz w:val="22"/>
          <w:szCs w:val="22"/>
          <w:lang w:val="sr-Latn-BA" w:eastAsia="sr-Latn-CS"/>
        </w:rPr>
        <w:t xml:space="preserve">Acta Technika Corvinniensis </w:t>
      </w:r>
      <w:r w:rsidR="009B6BBC" w:rsidRPr="00B15686">
        <w:rPr>
          <w:rFonts w:asciiTheme="minorHAnsi" w:hAnsiTheme="minorHAnsi" w:cstheme="minorHAnsi"/>
          <w:sz w:val="22"/>
          <w:szCs w:val="22"/>
          <w:lang w:val="sr-Latn-BA" w:eastAsia="sr-Latn-CS"/>
        </w:rPr>
        <w:t xml:space="preserve">– (2012) Bulletin of Engineering, ISSN: 2067 - 3809  (online), </w:t>
      </w:r>
      <w:hyperlink r:id="rId18" w:history="1">
        <w:r w:rsidR="009B6BBC" w:rsidRPr="00B15686">
          <w:rPr>
            <w:rStyle w:val="Hyperlink"/>
            <w:rFonts w:asciiTheme="minorHAnsi" w:hAnsiTheme="minorHAnsi" w:cstheme="minorHAnsi"/>
            <w:i/>
            <w:color w:val="auto"/>
            <w:sz w:val="22"/>
            <w:szCs w:val="22"/>
            <w:u w:val="none"/>
            <w:lang w:val="sr-Latn-CS" w:eastAsia="sr-Latn-CS"/>
          </w:rPr>
          <w:t>http://acta.fih.upt.ro/pdf/2012-2/ACTA-2012-2-02.pdf</w:t>
        </w:r>
      </w:hyperlink>
      <w:r w:rsidR="009B6BBC" w:rsidRPr="00B15686">
        <w:rPr>
          <w:rFonts w:asciiTheme="minorHAnsi" w:hAnsiTheme="minorHAnsi" w:cstheme="minorHAnsi"/>
          <w:sz w:val="22"/>
          <w:szCs w:val="22"/>
          <w:lang w:val="sr-Latn-CS" w:eastAsia="sr-Latn-CS"/>
        </w:rPr>
        <w:t>, 2012, pp. 27-30.</w:t>
      </w:r>
    </w:p>
    <w:p w14:paraId="6F29E5F5" w14:textId="77777777" w:rsidR="009B6BBC" w:rsidRPr="00B15686" w:rsidRDefault="0089168C" w:rsidP="00B15686">
      <w:pPr>
        <w:widowControl w:val="0"/>
        <w:numPr>
          <w:ilvl w:val="0"/>
          <w:numId w:val="11"/>
        </w:numPr>
        <w:spacing w:line="300" w:lineRule="auto"/>
        <w:ind w:left="357" w:hanging="357"/>
        <w:jc w:val="both"/>
        <w:rPr>
          <w:rFonts w:asciiTheme="minorHAnsi" w:hAnsiTheme="minorHAnsi" w:cstheme="minorHAnsi"/>
          <w:b/>
          <w:sz w:val="22"/>
          <w:szCs w:val="22"/>
          <w:lang w:val="sr-Latn-CS" w:eastAsia="sr-Latn-CS"/>
        </w:rPr>
      </w:pPr>
      <w:r w:rsidRPr="00B15686">
        <w:rPr>
          <w:rFonts w:asciiTheme="minorHAnsi" w:hAnsiTheme="minorHAnsi" w:cstheme="minorHAnsi"/>
          <w:sz w:val="22"/>
          <w:szCs w:val="22"/>
          <w:lang w:val="sr-Latn-BA" w:eastAsia="sr-Latn-CS"/>
        </w:rPr>
        <w:t xml:space="preserve">G. </w:t>
      </w:r>
      <w:r w:rsidR="009B6BBC" w:rsidRPr="00B15686">
        <w:rPr>
          <w:rFonts w:asciiTheme="minorHAnsi" w:hAnsiTheme="minorHAnsi" w:cstheme="minorHAnsi"/>
          <w:sz w:val="22"/>
          <w:szCs w:val="22"/>
          <w:lang w:val="sr-Latn-BA" w:eastAsia="sr-Latn-CS"/>
        </w:rPr>
        <w:t xml:space="preserve">Ferenc, </w:t>
      </w:r>
      <w:r w:rsidRPr="00B15686">
        <w:rPr>
          <w:rFonts w:asciiTheme="minorHAnsi" w:hAnsiTheme="minorHAnsi" w:cstheme="minorHAnsi"/>
          <w:sz w:val="22"/>
          <w:szCs w:val="22"/>
          <w:lang w:val="sr-Latn-BA" w:eastAsia="sr-Latn-CS"/>
        </w:rPr>
        <w:t xml:space="preserve">Z. </w:t>
      </w:r>
      <w:r w:rsidR="009B6BBC" w:rsidRPr="00B15686">
        <w:rPr>
          <w:rFonts w:asciiTheme="minorHAnsi" w:hAnsiTheme="minorHAnsi" w:cstheme="minorHAnsi"/>
          <w:sz w:val="22"/>
          <w:szCs w:val="22"/>
          <w:lang w:val="sr-Latn-BA" w:eastAsia="sr-Latn-CS"/>
        </w:rPr>
        <w:t xml:space="preserve">Dimić, </w:t>
      </w:r>
      <w:r w:rsidRPr="00B15686">
        <w:rPr>
          <w:rFonts w:asciiTheme="minorHAnsi" w:hAnsiTheme="minorHAnsi" w:cstheme="minorHAnsi"/>
          <w:sz w:val="22"/>
          <w:szCs w:val="22"/>
          <w:lang w:val="sr-Latn-BA" w:eastAsia="sr-Latn-CS"/>
        </w:rPr>
        <w:t xml:space="preserve">M. </w:t>
      </w:r>
      <w:r w:rsidR="009B6BBC" w:rsidRPr="00B15686">
        <w:rPr>
          <w:rFonts w:asciiTheme="minorHAnsi" w:hAnsiTheme="minorHAnsi" w:cstheme="minorHAnsi"/>
          <w:sz w:val="22"/>
          <w:szCs w:val="22"/>
          <w:lang w:val="sr-Latn-BA" w:eastAsia="sr-Latn-CS"/>
        </w:rPr>
        <w:t xml:space="preserve">Lutovac, </w:t>
      </w:r>
      <w:r w:rsidRPr="00B15686">
        <w:rPr>
          <w:rFonts w:asciiTheme="minorHAnsi" w:hAnsiTheme="minorHAnsi" w:cstheme="minorHAnsi"/>
          <w:b/>
          <w:sz w:val="22"/>
          <w:szCs w:val="22"/>
          <w:lang w:val="sr-Latn-BA" w:eastAsia="sr-Latn-CS"/>
        </w:rPr>
        <w:t>V.</w:t>
      </w:r>
      <w:r w:rsidRPr="00B15686">
        <w:rPr>
          <w:rFonts w:asciiTheme="minorHAnsi" w:hAnsiTheme="minorHAnsi" w:cstheme="minorHAnsi"/>
          <w:sz w:val="22"/>
          <w:szCs w:val="22"/>
          <w:lang w:val="sr-Latn-BA" w:eastAsia="sr-Latn-CS"/>
        </w:rPr>
        <w:t xml:space="preserve"> </w:t>
      </w:r>
      <w:r w:rsidRPr="00B15686">
        <w:rPr>
          <w:rFonts w:asciiTheme="minorHAnsi" w:hAnsiTheme="minorHAnsi" w:cstheme="minorHAnsi"/>
          <w:b/>
          <w:sz w:val="22"/>
          <w:szCs w:val="22"/>
          <w:lang w:val="sr-Latn-BA" w:eastAsia="sr-Latn-CS"/>
        </w:rPr>
        <w:t>Kvrgić</w:t>
      </w:r>
      <w:r w:rsidR="009447E2" w:rsidRPr="00B15686">
        <w:rPr>
          <w:rFonts w:asciiTheme="minorHAnsi" w:hAnsiTheme="minorHAnsi" w:cstheme="minorHAnsi"/>
          <w:bCs/>
          <w:sz w:val="22"/>
          <w:szCs w:val="22"/>
          <w:lang w:val="sr-Latn-BA" w:eastAsia="sr-Latn-CS"/>
        </w:rPr>
        <w:t>,</w:t>
      </w:r>
      <w:r w:rsidR="009B6BBC" w:rsidRPr="00B15686">
        <w:rPr>
          <w:rFonts w:asciiTheme="minorHAnsi" w:hAnsiTheme="minorHAnsi" w:cstheme="minorHAnsi"/>
          <w:sz w:val="22"/>
          <w:szCs w:val="22"/>
          <w:lang w:val="sr-Latn-BA" w:eastAsia="sr-Latn-CS"/>
        </w:rPr>
        <w:t xml:space="preserve"> </w:t>
      </w:r>
      <w:r w:rsidRPr="00B15686">
        <w:rPr>
          <w:rFonts w:asciiTheme="minorHAnsi" w:hAnsiTheme="minorHAnsi" w:cstheme="minorHAnsi"/>
          <w:sz w:val="22"/>
          <w:szCs w:val="22"/>
          <w:lang w:val="sr-Latn-BA" w:eastAsia="sr-Latn-CS"/>
        </w:rPr>
        <w:t xml:space="preserve">V. </w:t>
      </w:r>
      <w:r w:rsidR="009B6BBC" w:rsidRPr="00B15686">
        <w:rPr>
          <w:rFonts w:asciiTheme="minorHAnsi" w:hAnsiTheme="minorHAnsi" w:cstheme="minorHAnsi"/>
          <w:sz w:val="22"/>
          <w:szCs w:val="22"/>
          <w:lang w:val="sr-Latn-BA" w:eastAsia="sr-Latn-CS"/>
        </w:rPr>
        <w:t>Cvijanović, "Distributed Robot Control System Based on the Real-Time Linux Platform</w:t>
      </w:r>
      <w:r w:rsidR="009B6BBC" w:rsidRPr="00B15686">
        <w:rPr>
          <w:rFonts w:asciiTheme="minorHAnsi" w:hAnsiTheme="minorHAnsi" w:cstheme="minorHAnsi"/>
          <w:iCs/>
          <w:sz w:val="22"/>
          <w:szCs w:val="22"/>
          <w:lang w:val="sr-Latn-BA" w:eastAsia="sr-Latn-CS"/>
        </w:rPr>
        <w:t>"</w:t>
      </w:r>
      <w:r w:rsidR="009B6BBC" w:rsidRPr="00B15686">
        <w:rPr>
          <w:rFonts w:asciiTheme="minorHAnsi" w:hAnsiTheme="minorHAnsi" w:cstheme="minorHAnsi"/>
          <w:sz w:val="22"/>
          <w:szCs w:val="22"/>
          <w:lang w:val="sr-Latn-BA" w:eastAsia="sr-Latn-CS"/>
        </w:rPr>
        <w:t xml:space="preserve">, </w:t>
      </w:r>
      <w:r w:rsidR="009B6BBC" w:rsidRPr="00B15686">
        <w:rPr>
          <w:rFonts w:asciiTheme="minorHAnsi" w:hAnsiTheme="minorHAnsi" w:cstheme="minorHAnsi"/>
          <w:i/>
          <w:sz w:val="22"/>
          <w:szCs w:val="22"/>
        </w:rPr>
        <w:t>Journal of Mechanics Engineering and Automation</w:t>
      </w:r>
      <w:r w:rsidR="009B6BBC" w:rsidRPr="00B15686">
        <w:rPr>
          <w:rFonts w:asciiTheme="minorHAnsi" w:hAnsiTheme="minorHAnsi" w:cstheme="minorHAnsi"/>
          <w:sz w:val="22"/>
          <w:szCs w:val="22"/>
          <w:lang w:val="sr-Latn-BA" w:eastAsia="sr-Latn-CS"/>
        </w:rPr>
        <w:t>,  2</w:t>
      </w:r>
      <w:r w:rsidR="00805267" w:rsidRPr="00B15686">
        <w:rPr>
          <w:rFonts w:asciiTheme="minorHAnsi" w:hAnsiTheme="minorHAnsi" w:cstheme="minorHAnsi"/>
          <w:sz w:val="22"/>
          <w:szCs w:val="22"/>
          <w:lang w:val="sr-Latn-BA" w:eastAsia="sr-Latn-CS"/>
        </w:rPr>
        <w:t>(</w:t>
      </w:r>
      <w:r w:rsidR="009B6BBC" w:rsidRPr="00B15686">
        <w:rPr>
          <w:rFonts w:asciiTheme="minorHAnsi" w:hAnsiTheme="minorHAnsi" w:cstheme="minorHAnsi"/>
          <w:sz w:val="22"/>
          <w:szCs w:val="22"/>
          <w:lang w:val="sr-Latn-BA" w:eastAsia="sr-Latn-CS"/>
        </w:rPr>
        <w:t>3</w:t>
      </w:r>
      <w:r w:rsidR="00805267" w:rsidRPr="00B15686">
        <w:rPr>
          <w:rFonts w:asciiTheme="minorHAnsi" w:hAnsiTheme="minorHAnsi" w:cstheme="minorHAnsi"/>
          <w:sz w:val="22"/>
          <w:szCs w:val="22"/>
          <w:lang w:val="sr-Latn-BA" w:eastAsia="sr-Latn-CS"/>
        </w:rPr>
        <w:t>)</w:t>
      </w:r>
      <w:r w:rsidR="009B6BBC" w:rsidRPr="00B15686">
        <w:rPr>
          <w:rFonts w:asciiTheme="minorHAnsi" w:hAnsiTheme="minorHAnsi" w:cstheme="minorHAnsi"/>
          <w:sz w:val="22"/>
          <w:szCs w:val="22"/>
          <w:lang w:val="sr-Latn-BA" w:eastAsia="sr-Latn-CS"/>
        </w:rPr>
        <w:t xml:space="preserve"> </w:t>
      </w:r>
      <w:r w:rsidR="00805267" w:rsidRPr="00B15686">
        <w:rPr>
          <w:rFonts w:asciiTheme="minorHAnsi" w:hAnsiTheme="minorHAnsi" w:cstheme="minorHAnsi"/>
          <w:sz w:val="22"/>
          <w:szCs w:val="22"/>
          <w:lang w:val="sr-Latn-BA" w:eastAsia="sr-Latn-CS"/>
        </w:rPr>
        <w:t>(</w:t>
      </w:r>
      <w:r w:rsidR="009B6BBC" w:rsidRPr="00B15686">
        <w:rPr>
          <w:rFonts w:asciiTheme="minorHAnsi" w:hAnsiTheme="minorHAnsi" w:cstheme="minorHAnsi"/>
          <w:sz w:val="22"/>
          <w:szCs w:val="22"/>
          <w:lang w:val="sr-Latn-BA" w:eastAsia="sr-Latn-CS"/>
        </w:rPr>
        <w:t>2012</w:t>
      </w:r>
      <w:r w:rsidR="00805267" w:rsidRPr="00B15686">
        <w:rPr>
          <w:rFonts w:asciiTheme="minorHAnsi" w:hAnsiTheme="minorHAnsi" w:cstheme="minorHAnsi"/>
          <w:sz w:val="22"/>
          <w:szCs w:val="22"/>
          <w:lang w:val="sr-Latn-BA" w:eastAsia="sr-Latn-CS"/>
        </w:rPr>
        <w:t>)</w:t>
      </w:r>
      <w:r w:rsidR="009B6BBC" w:rsidRPr="00B15686">
        <w:rPr>
          <w:rFonts w:asciiTheme="minorHAnsi" w:hAnsiTheme="minorHAnsi" w:cstheme="minorHAnsi"/>
          <w:sz w:val="22"/>
          <w:szCs w:val="22"/>
          <w:lang w:val="sr-Latn-BA" w:eastAsia="sr-Latn-CS"/>
        </w:rPr>
        <w:t xml:space="preserve"> ISSN 2159-5275 (Print), ISSN: 2159 - 5283  (online), </w:t>
      </w:r>
      <w:r w:rsidR="009B6BBC" w:rsidRPr="00B15686">
        <w:rPr>
          <w:rFonts w:asciiTheme="minorHAnsi" w:hAnsiTheme="minorHAnsi" w:cstheme="minorHAnsi"/>
          <w:sz w:val="22"/>
          <w:szCs w:val="22"/>
          <w:lang w:val="sr-Latn-CS" w:eastAsia="sr-Latn-CS"/>
        </w:rPr>
        <w:t xml:space="preserve"> pp. 184-189.</w:t>
      </w:r>
    </w:p>
    <w:p w14:paraId="3567DC38" w14:textId="77777777" w:rsidR="00F063FB" w:rsidRPr="00B15686" w:rsidRDefault="00F063FB" w:rsidP="00B15686">
      <w:pPr>
        <w:pStyle w:val="NoSpacing"/>
        <w:widowControl w:val="0"/>
        <w:numPr>
          <w:ilvl w:val="0"/>
          <w:numId w:val="11"/>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b/>
          <w:sz w:val="22"/>
          <w:lang w:val="sr-Latn-CS" w:eastAsia="sr-Latn-CS"/>
        </w:rPr>
      </w:pPr>
      <w:r w:rsidRPr="00B15686">
        <w:rPr>
          <w:rFonts w:asciiTheme="minorHAnsi" w:hAnsiTheme="minorHAnsi" w:cstheme="minorHAnsi"/>
          <w:sz w:val="22"/>
          <w:lang w:val="sr-Latn-CS"/>
        </w:rPr>
        <w:t>G. Ferenc, M. Lutovac, Z. Dimić, J. Vidaković,</w:t>
      </w:r>
      <w:r w:rsidRPr="00B15686">
        <w:rPr>
          <w:rFonts w:asciiTheme="minorHAnsi" w:hAnsiTheme="minorHAnsi" w:cstheme="minorHAnsi"/>
          <w:b/>
          <w:sz w:val="22"/>
          <w:lang w:val="sr-Latn-CS"/>
        </w:rPr>
        <w:t xml:space="preserve"> V. Kvrgić</w:t>
      </w:r>
      <w:r w:rsidRPr="00B15686">
        <w:rPr>
          <w:rFonts w:asciiTheme="minorHAnsi" w:hAnsiTheme="minorHAnsi" w:cstheme="minorHAnsi"/>
          <w:sz w:val="22"/>
          <w:lang w:val="sr-Latn-CS"/>
        </w:rPr>
        <w:t xml:space="preserve">, </w:t>
      </w:r>
      <w:r w:rsidRPr="00B15686">
        <w:rPr>
          <w:rFonts w:asciiTheme="minorHAnsi" w:hAnsiTheme="minorHAnsi" w:cstheme="minorHAnsi"/>
          <w:iCs/>
          <w:sz w:val="22"/>
          <w:lang w:val="sr-Latn-CS"/>
        </w:rPr>
        <w:t>Development of a real-time sytem based on the modular fsm in distributed system for robot control</w:t>
      </w:r>
      <w:r w:rsidRPr="00B15686">
        <w:rPr>
          <w:rFonts w:asciiTheme="minorHAnsi" w:hAnsiTheme="minorHAnsi" w:cstheme="minorHAnsi"/>
          <w:sz w:val="22"/>
          <w:lang w:val="sr-Latn-CS"/>
        </w:rPr>
        <w:t>,</w:t>
      </w:r>
      <w:r w:rsidRPr="00B15686">
        <w:rPr>
          <w:rFonts w:asciiTheme="minorHAnsi" w:hAnsiTheme="minorHAnsi" w:cstheme="minorHAnsi"/>
          <w:b/>
          <w:sz w:val="22"/>
          <w:lang w:val="sr-Latn-CS"/>
        </w:rPr>
        <w:t xml:space="preserve"> </w:t>
      </w:r>
      <w:r w:rsidRPr="00B15686">
        <w:rPr>
          <w:rFonts w:asciiTheme="minorHAnsi" w:hAnsiTheme="minorHAnsi" w:cstheme="minorHAnsi"/>
          <w:i/>
          <w:sz w:val="22"/>
          <w:lang w:val="sr-Latn-CS"/>
        </w:rPr>
        <w:t>ANNALS of  Faculty Engineering Hunedoara</w:t>
      </w:r>
      <w:r w:rsidRPr="00B15686">
        <w:rPr>
          <w:rFonts w:asciiTheme="minorHAnsi" w:hAnsiTheme="minorHAnsi" w:cstheme="minorHAnsi"/>
          <w:sz w:val="22"/>
          <w:lang w:val="sr-Latn-CS"/>
        </w:rPr>
        <w:t>,  Tome  XI (2013) Fascicule 2 ISBN 1584-2665, pp. 221-226</w:t>
      </w:r>
      <w:r w:rsidRPr="00B15686">
        <w:rPr>
          <w:rFonts w:asciiTheme="minorHAnsi" w:hAnsiTheme="minorHAnsi" w:cstheme="minorHAnsi"/>
          <w:sz w:val="22"/>
        </w:rPr>
        <w:t>.</w:t>
      </w:r>
    </w:p>
    <w:p w14:paraId="6C781FB1" w14:textId="77777777" w:rsidR="00F063FB" w:rsidRPr="00B15686" w:rsidRDefault="00F063FB" w:rsidP="00B15686">
      <w:pPr>
        <w:widowControl w:val="0"/>
        <w:numPr>
          <w:ilvl w:val="0"/>
          <w:numId w:val="11"/>
        </w:numPr>
        <w:spacing w:line="300" w:lineRule="auto"/>
        <w:ind w:left="357" w:hanging="357"/>
        <w:jc w:val="both"/>
        <w:rPr>
          <w:rFonts w:asciiTheme="minorHAnsi" w:hAnsiTheme="minorHAnsi" w:cstheme="minorHAnsi"/>
          <w:color w:val="000000" w:themeColor="text1"/>
          <w:sz w:val="22"/>
          <w:szCs w:val="22"/>
          <w:lang w:val="sr-Latn-CS"/>
        </w:rPr>
      </w:pPr>
      <w:r w:rsidRPr="00B15686">
        <w:rPr>
          <w:rFonts w:asciiTheme="minorHAnsi" w:hAnsiTheme="minorHAnsi" w:cstheme="minorHAnsi"/>
          <w:bCs/>
          <w:color w:val="000000" w:themeColor="text1"/>
          <w:sz w:val="22"/>
          <w:szCs w:val="22"/>
          <w:lang w:val="sr-Latn-CS"/>
        </w:rPr>
        <w:t>Z. Dančuo,</w:t>
      </w:r>
      <w:r w:rsidRPr="00B15686">
        <w:rPr>
          <w:rFonts w:asciiTheme="minorHAnsi" w:hAnsiTheme="minorHAnsi" w:cstheme="minorHAnsi"/>
          <w:color w:val="000000" w:themeColor="text1"/>
          <w:sz w:val="22"/>
          <w:szCs w:val="22"/>
          <w:lang w:val="sr-Latn-CS"/>
        </w:rPr>
        <w:t xml:space="preserve"> B. Rašuo, J. Vidaković, </w:t>
      </w:r>
      <w:r w:rsidRPr="00B15686">
        <w:rPr>
          <w:rFonts w:asciiTheme="minorHAnsi" w:hAnsiTheme="minorHAnsi" w:cstheme="minorHAnsi"/>
          <w:b/>
          <w:color w:val="000000" w:themeColor="text1"/>
          <w:sz w:val="22"/>
          <w:szCs w:val="22"/>
          <w:lang w:val="sr-Latn-CS"/>
        </w:rPr>
        <w:t>V.</w:t>
      </w:r>
      <w:r w:rsidRPr="00B15686">
        <w:rPr>
          <w:rFonts w:asciiTheme="minorHAnsi" w:hAnsiTheme="minorHAnsi" w:cstheme="minorHAnsi"/>
          <w:color w:val="000000" w:themeColor="text1"/>
          <w:sz w:val="22"/>
          <w:szCs w:val="22"/>
          <w:lang w:val="sr-Latn-CS"/>
        </w:rPr>
        <w:t xml:space="preserve"> </w:t>
      </w:r>
      <w:r w:rsidRPr="00B15686">
        <w:rPr>
          <w:rFonts w:asciiTheme="minorHAnsi" w:hAnsiTheme="minorHAnsi" w:cstheme="minorHAnsi"/>
          <w:b/>
          <w:color w:val="000000" w:themeColor="text1"/>
          <w:sz w:val="22"/>
          <w:szCs w:val="22"/>
          <w:lang w:val="sr-Latn-CS"/>
        </w:rPr>
        <w:t>Kvrgić</w:t>
      </w:r>
      <w:r w:rsidRPr="00B15686">
        <w:rPr>
          <w:rFonts w:asciiTheme="minorHAnsi" w:hAnsiTheme="minorHAnsi" w:cstheme="minorHAnsi"/>
          <w:color w:val="000000" w:themeColor="text1"/>
          <w:sz w:val="22"/>
          <w:szCs w:val="22"/>
          <w:lang w:val="sr-Latn-CS"/>
        </w:rPr>
        <w:t xml:space="preserve">, M. Bućan, On Mechanics of a High-G Human Centrifuge, </w:t>
      </w:r>
      <w:r w:rsidRPr="00B15686">
        <w:rPr>
          <w:rFonts w:asciiTheme="minorHAnsi" w:hAnsiTheme="minorHAnsi" w:cstheme="minorHAnsi"/>
          <w:i/>
          <w:color w:val="000000" w:themeColor="text1"/>
          <w:sz w:val="22"/>
          <w:szCs w:val="22"/>
          <w:lang w:val="sr-Latn-CS"/>
        </w:rPr>
        <w:t>PAMM, Proc. Appl. Math. Mech</w:t>
      </w:r>
      <w:r w:rsidRPr="00B15686">
        <w:rPr>
          <w:rFonts w:asciiTheme="minorHAnsi" w:hAnsiTheme="minorHAnsi" w:cstheme="minorHAnsi"/>
          <w:color w:val="000000" w:themeColor="text1"/>
          <w:sz w:val="22"/>
          <w:szCs w:val="22"/>
          <w:lang w:val="sr-Latn-CS"/>
        </w:rPr>
        <w:t xml:space="preserve">. 13, 39–40 (2013) </w:t>
      </w:r>
      <w:hyperlink r:id="rId19" w:tooltip="publisher" w:history="1">
        <w:r w:rsidRPr="00B15686">
          <w:rPr>
            <w:rStyle w:val="Hyperlink"/>
            <w:rFonts w:asciiTheme="minorHAnsi" w:hAnsiTheme="minorHAnsi" w:cstheme="minorHAnsi"/>
            <w:color w:val="000000" w:themeColor="text1"/>
            <w:sz w:val="22"/>
            <w:szCs w:val="22"/>
            <w:u w:val="none"/>
            <w:shd w:val="clear" w:color="auto" w:fill="FFFFFF"/>
            <w:lang w:val="sr-Latn-CS"/>
          </w:rPr>
          <w:t>Wiley-Blackwell</w:t>
        </w:r>
      </w:hyperlink>
      <w:r w:rsidRPr="00B15686">
        <w:rPr>
          <w:rFonts w:asciiTheme="minorHAnsi" w:hAnsiTheme="minorHAnsi" w:cstheme="minorHAnsi"/>
          <w:color w:val="000000" w:themeColor="text1"/>
          <w:sz w:val="22"/>
          <w:szCs w:val="22"/>
          <w:lang w:val="sr-Latn-CS"/>
        </w:rPr>
        <w:t xml:space="preserve"> / DOI 10.1002/pamm.201310015</w:t>
      </w:r>
      <w:r w:rsidRPr="00B15686">
        <w:rPr>
          <w:rFonts w:asciiTheme="minorHAnsi" w:hAnsiTheme="minorHAnsi" w:cstheme="minorHAnsi"/>
          <w:color w:val="000000" w:themeColor="text1"/>
          <w:sz w:val="22"/>
          <w:szCs w:val="22"/>
        </w:rPr>
        <w:t>.</w:t>
      </w:r>
    </w:p>
    <w:p w14:paraId="5764B0DA" w14:textId="3BF46A6E" w:rsidR="00F063FB" w:rsidRPr="00B15686" w:rsidRDefault="00F063FB" w:rsidP="00B15686">
      <w:pPr>
        <w:pStyle w:val="Literatura-spisak"/>
        <w:widowControl w:val="0"/>
        <w:numPr>
          <w:ilvl w:val="0"/>
          <w:numId w:val="11"/>
        </w:numPr>
        <w:spacing w:before="0" w:line="300" w:lineRule="auto"/>
        <w:ind w:left="357" w:hanging="357"/>
        <w:rPr>
          <w:rStyle w:val="Hyperlink"/>
          <w:rFonts w:asciiTheme="minorHAnsi" w:hAnsiTheme="minorHAnsi" w:cstheme="minorHAnsi"/>
          <w:bCs/>
          <w:color w:val="000000" w:themeColor="text1"/>
          <w:sz w:val="22"/>
          <w:szCs w:val="22"/>
          <w:u w:val="none"/>
          <w:lang w:val="sr-Latn-CS"/>
        </w:rPr>
      </w:pPr>
      <w:r w:rsidRPr="00B15686">
        <w:rPr>
          <w:rFonts w:asciiTheme="minorHAnsi" w:hAnsiTheme="minorHAnsi" w:cstheme="minorHAnsi"/>
          <w:color w:val="000000" w:themeColor="text1"/>
          <w:sz w:val="22"/>
          <w:szCs w:val="22"/>
          <w:lang w:val="sr-Latn-CS"/>
        </w:rPr>
        <w:t>J. Vidaković, M. Lazarević.</w:t>
      </w:r>
      <w:r w:rsidRPr="00B15686">
        <w:rPr>
          <w:rFonts w:asciiTheme="minorHAnsi" w:hAnsiTheme="minorHAnsi" w:cstheme="minorHAnsi"/>
          <w:b/>
          <w:color w:val="000000" w:themeColor="text1"/>
          <w:sz w:val="22"/>
          <w:szCs w:val="22"/>
          <w:lang w:val="sr-Latn-CS"/>
        </w:rPr>
        <w:t xml:space="preserve"> V.</w:t>
      </w:r>
      <w:r w:rsidRPr="00B15686">
        <w:rPr>
          <w:rFonts w:asciiTheme="minorHAnsi" w:hAnsiTheme="minorHAnsi" w:cstheme="minorHAnsi"/>
          <w:color w:val="000000" w:themeColor="text1"/>
          <w:sz w:val="22"/>
          <w:szCs w:val="22"/>
          <w:lang w:val="sr-Latn-CS"/>
        </w:rPr>
        <w:t xml:space="preserve"> </w:t>
      </w:r>
      <w:r w:rsidRPr="00B15686">
        <w:rPr>
          <w:rFonts w:asciiTheme="minorHAnsi" w:hAnsiTheme="minorHAnsi" w:cstheme="minorHAnsi"/>
          <w:b/>
          <w:color w:val="000000" w:themeColor="text1"/>
          <w:sz w:val="22"/>
          <w:szCs w:val="22"/>
          <w:lang w:val="sr-Latn-CS"/>
        </w:rPr>
        <w:t>Kvrgić</w:t>
      </w:r>
      <w:r w:rsidRPr="00B15686">
        <w:rPr>
          <w:rFonts w:asciiTheme="minorHAnsi" w:hAnsiTheme="minorHAnsi" w:cstheme="minorHAnsi"/>
          <w:color w:val="000000" w:themeColor="text1"/>
          <w:sz w:val="22"/>
          <w:szCs w:val="22"/>
          <w:lang w:val="sr-Latn-CS"/>
        </w:rPr>
        <w:t xml:space="preserve">, Z. </w:t>
      </w:r>
      <w:r w:rsidRPr="00B15686">
        <w:rPr>
          <w:rFonts w:asciiTheme="minorHAnsi" w:hAnsiTheme="minorHAnsi" w:cstheme="minorHAnsi"/>
          <w:bCs/>
          <w:color w:val="000000" w:themeColor="text1"/>
          <w:sz w:val="22"/>
          <w:szCs w:val="22"/>
          <w:lang w:val="sr-Latn-CS"/>
        </w:rPr>
        <w:t>Dančuo</w:t>
      </w:r>
      <w:r w:rsidRPr="00B15686">
        <w:rPr>
          <w:rFonts w:asciiTheme="minorHAnsi" w:hAnsiTheme="minorHAnsi" w:cstheme="minorHAnsi"/>
          <w:color w:val="000000" w:themeColor="text1"/>
          <w:sz w:val="22"/>
          <w:szCs w:val="22"/>
          <w:lang w:val="sr-Latn-CS"/>
        </w:rPr>
        <w:t xml:space="preserve">, M. Lutovac, „Comparison of numerical simulation models for open loop flight simulations in a human centrifuge,“ </w:t>
      </w:r>
      <w:r w:rsidRPr="00B15686">
        <w:rPr>
          <w:rStyle w:val="apple-converted-space"/>
          <w:rFonts w:asciiTheme="minorHAnsi" w:hAnsiTheme="minorHAnsi" w:cstheme="minorHAnsi"/>
          <w:color w:val="000000" w:themeColor="text1"/>
          <w:sz w:val="22"/>
          <w:szCs w:val="22"/>
          <w:shd w:val="clear" w:color="auto" w:fill="FFFFFF"/>
          <w:lang w:val="sr-Latn-CS"/>
        </w:rPr>
        <w:t> </w:t>
      </w:r>
      <w:hyperlink r:id="rId20" w:history="1">
        <w:r w:rsidRPr="00B15686">
          <w:rPr>
            <w:rStyle w:val="Hyperlink"/>
            <w:rFonts w:asciiTheme="minorHAnsi" w:hAnsiTheme="minorHAnsi" w:cstheme="minorHAnsi"/>
            <w:color w:val="000000" w:themeColor="text1"/>
            <w:sz w:val="22"/>
            <w:szCs w:val="22"/>
            <w:u w:val="none"/>
            <w:shd w:val="clear" w:color="auto" w:fill="FFFFFF"/>
            <w:lang w:val="sr-Latn-CS"/>
          </w:rPr>
          <w:t>PAMM</w:t>
        </w:r>
      </w:hyperlink>
      <w:r w:rsidRPr="00B15686">
        <w:rPr>
          <w:rFonts w:asciiTheme="minorHAnsi" w:hAnsiTheme="minorHAnsi" w:cstheme="minorHAnsi"/>
          <w:color w:val="000000" w:themeColor="text1"/>
          <w:sz w:val="22"/>
          <w:szCs w:val="22"/>
          <w:shd w:val="clear" w:color="auto" w:fill="FFFFFF"/>
          <w:lang w:val="sr-Latn-CS"/>
        </w:rPr>
        <w:t>, vol. 13, no. 1 (2013) pp.</w:t>
      </w:r>
      <w:r w:rsidRPr="00B15686">
        <w:rPr>
          <w:rStyle w:val="apple-converted-space"/>
          <w:rFonts w:asciiTheme="minorHAnsi" w:hAnsiTheme="minorHAnsi" w:cstheme="minorHAnsi"/>
          <w:color w:val="000000" w:themeColor="text1"/>
          <w:sz w:val="22"/>
          <w:szCs w:val="22"/>
          <w:shd w:val="clear" w:color="auto" w:fill="FFFFFF"/>
          <w:lang w:val="sr-Latn-CS"/>
        </w:rPr>
        <w:t> </w:t>
      </w:r>
      <w:r w:rsidRPr="00B15686">
        <w:rPr>
          <w:rStyle w:val="pagesnum"/>
          <w:rFonts w:asciiTheme="minorHAnsi" w:hAnsiTheme="minorHAnsi" w:cstheme="minorHAnsi"/>
          <w:color w:val="000000" w:themeColor="text1"/>
          <w:sz w:val="22"/>
          <w:szCs w:val="22"/>
          <w:shd w:val="clear" w:color="auto" w:fill="FFFFFF"/>
          <w:lang w:val="sr-Latn-CS"/>
        </w:rPr>
        <w:t xml:space="preserve">485-486(2), </w:t>
      </w:r>
      <w:hyperlink r:id="rId21" w:tooltip="publisher" w:history="1">
        <w:r w:rsidRPr="00B15686">
          <w:rPr>
            <w:rStyle w:val="Hyperlink"/>
            <w:rFonts w:asciiTheme="minorHAnsi" w:hAnsiTheme="minorHAnsi" w:cstheme="minorHAnsi"/>
            <w:color w:val="000000" w:themeColor="text1"/>
            <w:sz w:val="22"/>
            <w:szCs w:val="22"/>
            <w:u w:val="none"/>
            <w:shd w:val="clear" w:color="auto" w:fill="FFFFFF"/>
            <w:lang w:val="sr-Latn-CS"/>
          </w:rPr>
          <w:t>Wiley-Blackwell</w:t>
        </w:r>
      </w:hyperlink>
      <w:r w:rsidRPr="00B15686">
        <w:rPr>
          <w:rFonts w:asciiTheme="minorHAnsi" w:hAnsiTheme="minorHAnsi" w:cstheme="minorHAnsi"/>
          <w:color w:val="000000" w:themeColor="text1"/>
          <w:sz w:val="22"/>
          <w:szCs w:val="22"/>
          <w:lang w:val="sr-Latn-CS"/>
        </w:rPr>
        <w:t>,</w:t>
      </w:r>
      <w:r w:rsidRPr="00B15686">
        <w:rPr>
          <w:rFonts w:asciiTheme="minorHAnsi" w:hAnsiTheme="minorHAnsi" w:cstheme="minorHAnsi"/>
          <w:color w:val="000000" w:themeColor="text1"/>
          <w:sz w:val="22"/>
          <w:szCs w:val="22"/>
        </w:rPr>
        <w:t xml:space="preserve"> </w:t>
      </w:r>
      <w:r w:rsidRPr="00B15686">
        <w:rPr>
          <w:rStyle w:val="Strong"/>
          <w:rFonts w:asciiTheme="minorHAnsi" w:hAnsiTheme="minorHAnsi" w:cstheme="minorHAnsi"/>
          <w:b w:val="0"/>
          <w:color w:val="000000" w:themeColor="text1"/>
          <w:sz w:val="22"/>
          <w:szCs w:val="22"/>
          <w:shd w:val="clear" w:color="auto" w:fill="FFFFFF"/>
          <w:lang w:val="sr-Latn-CS"/>
        </w:rPr>
        <w:t>DOI:</w:t>
      </w:r>
      <w:r w:rsidRPr="00B15686">
        <w:rPr>
          <w:rStyle w:val="apple-converted-space"/>
          <w:rFonts w:asciiTheme="minorHAnsi" w:hAnsiTheme="minorHAnsi" w:cstheme="minorHAnsi"/>
          <w:color w:val="000000" w:themeColor="text1"/>
          <w:sz w:val="22"/>
          <w:szCs w:val="22"/>
          <w:shd w:val="clear" w:color="auto" w:fill="FFFFFF"/>
          <w:lang w:val="sr-Latn-CS"/>
        </w:rPr>
        <w:t> </w:t>
      </w:r>
      <w:hyperlink r:id="rId22" w:history="1">
        <w:r w:rsidRPr="00B15686">
          <w:rPr>
            <w:rStyle w:val="Hyperlink"/>
            <w:rFonts w:asciiTheme="minorHAnsi" w:hAnsiTheme="minorHAnsi" w:cstheme="minorHAnsi"/>
            <w:color w:val="000000" w:themeColor="text1"/>
            <w:sz w:val="22"/>
            <w:szCs w:val="22"/>
            <w:u w:val="none"/>
            <w:shd w:val="clear" w:color="auto" w:fill="FFFFFF"/>
            <w:lang w:val="sr-Latn-CS"/>
          </w:rPr>
          <w:t>http://dx.doi.org/10.1002/pamm.201310235</w:t>
        </w:r>
      </w:hyperlink>
      <w:r w:rsidR="005F58DC" w:rsidRPr="00B15686">
        <w:rPr>
          <w:rStyle w:val="Hyperlink"/>
          <w:rFonts w:asciiTheme="minorHAnsi" w:hAnsiTheme="minorHAnsi" w:cstheme="minorHAnsi"/>
          <w:color w:val="000000" w:themeColor="text1"/>
          <w:sz w:val="22"/>
          <w:szCs w:val="22"/>
          <w:u w:val="none"/>
          <w:shd w:val="clear" w:color="auto" w:fill="FFFFFF"/>
          <w:lang w:val="sr-Latn-CS"/>
        </w:rPr>
        <w:t>.</w:t>
      </w:r>
    </w:p>
    <w:p w14:paraId="2AA3D33B" w14:textId="69EB4D08" w:rsidR="00294E57" w:rsidRPr="004759BF" w:rsidRDefault="00294E57" w:rsidP="004759BF">
      <w:pPr>
        <w:pStyle w:val="Literatura-spisak"/>
        <w:widowControl w:val="0"/>
        <w:numPr>
          <w:ilvl w:val="0"/>
          <w:numId w:val="0"/>
        </w:numPr>
        <w:spacing w:before="0" w:line="300" w:lineRule="auto"/>
        <w:rPr>
          <w:rFonts w:asciiTheme="minorHAnsi" w:hAnsiTheme="minorHAnsi" w:cstheme="minorHAnsi"/>
          <w:color w:val="000000" w:themeColor="text1"/>
          <w:sz w:val="22"/>
          <w:szCs w:val="22"/>
          <w:lang w:val="sr-Latn-CS"/>
        </w:rPr>
      </w:pPr>
    </w:p>
    <w:p w14:paraId="5CC07E3C" w14:textId="35BF3C43" w:rsidR="00294E57" w:rsidRPr="004759BF" w:rsidRDefault="009067C6" w:rsidP="004759BF">
      <w:pPr>
        <w:spacing w:line="300" w:lineRule="auto"/>
        <w:jc w:val="both"/>
        <w:rPr>
          <w:rFonts w:asciiTheme="minorHAnsi" w:hAnsiTheme="minorHAnsi" w:cstheme="minorHAnsi"/>
          <w:b/>
          <w:bCs/>
          <w:sz w:val="22"/>
          <w:szCs w:val="22"/>
          <w:lang w:val="sr-Latn-CS" w:eastAsia="sr-Latn-CS"/>
        </w:rPr>
      </w:pPr>
      <w:r w:rsidRPr="004759BF">
        <w:rPr>
          <w:rFonts w:asciiTheme="minorHAnsi" w:hAnsiTheme="minorHAnsi" w:cstheme="minorHAnsi"/>
          <w:b/>
          <w:bCs/>
          <w:sz w:val="22"/>
          <w:szCs w:val="22"/>
          <w:lang w:val="en-GB" w:eastAsia="sr-Latn-CS"/>
        </w:rPr>
        <w:t>Engineering</w:t>
      </w:r>
      <w:r w:rsidR="00294E57" w:rsidRPr="004759BF">
        <w:rPr>
          <w:rFonts w:asciiTheme="minorHAnsi" w:hAnsiTheme="minorHAnsi" w:cstheme="minorHAnsi"/>
          <w:b/>
          <w:bCs/>
          <w:sz w:val="22"/>
          <w:szCs w:val="22"/>
          <w:lang w:val="en-GB" w:eastAsia="sr-Latn-CS"/>
        </w:rPr>
        <w:t xml:space="preserve"> projects</w:t>
      </w:r>
    </w:p>
    <w:p w14:paraId="5FB7A68E" w14:textId="77777777" w:rsidR="00294E57" w:rsidRPr="004759BF" w:rsidRDefault="00294E57" w:rsidP="004759BF">
      <w:pPr>
        <w:spacing w:line="300" w:lineRule="auto"/>
        <w:jc w:val="both"/>
        <w:rPr>
          <w:rFonts w:asciiTheme="minorHAnsi" w:hAnsiTheme="minorHAnsi" w:cstheme="minorHAnsi"/>
          <w:b/>
          <w:bCs/>
          <w:sz w:val="22"/>
          <w:szCs w:val="22"/>
          <w:lang w:val="sr-Latn-CS" w:eastAsia="sr-Latn-CS"/>
        </w:rPr>
      </w:pPr>
    </w:p>
    <w:p w14:paraId="237D6F81" w14:textId="3A361BB8" w:rsidR="00294E57" w:rsidRPr="004759BF" w:rsidRDefault="009067C6" w:rsidP="004759BF">
      <w:pPr>
        <w:numPr>
          <w:ilvl w:val="0"/>
          <w:numId w:val="32"/>
        </w:numPr>
        <w:spacing w:line="300" w:lineRule="auto"/>
        <w:ind w:left="357" w:hanging="357"/>
        <w:rPr>
          <w:rFonts w:asciiTheme="minorHAnsi" w:hAnsiTheme="minorHAnsi" w:cstheme="minorHAnsi"/>
          <w:color w:val="000000"/>
          <w:sz w:val="22"/>
          <w:szCs w:val="22"/>
          <w:lang w:val="en-GB" w:eastAsia="sr-Latn-CS"/>
        </w:rPr>
      </w:pPr>
      <w:r w:rsidRPr="004759BF">
        <w:rPr>
          <w:rFonts w:asciiTheme="minorHAnsi" w:hAnsiTheme="minorHAnsi" w:cstheme="minorHAnsi"/>
          <w:sz w:val="22"/>
          <w:szCs w:val="22"/>
          <w:lang w:val="en-GB" w:eastAsia="sr-Latn-CS"/>
        </w:rPr>
        <w:t>Double column vertical lathe DVS 40 CO</w:t>
      </w:r>
      <w:r w:rsidR="00294E57" w:rsidRPr="004759BF">
        <w:rPr>
          <w:rFonts w:asciiTheme="minorHAnsi" w:hAnsiTheme="minorHAnsi" w:cstheme="minorHAnsi"/>
          <w:color w:val="000000"/>
          <w:sz w:val="22"/>
          <w:szCs w:val="22"/>
          <w:lang w:val="en-GB"/>
        </w:rPr>
        <w:t xml:space="preserve">, </w:t>
      </w:r>
      <w:r w:rsidRPr="004759BF">
        <w:rPr>
          <w:rFonts w:asciiTheme="minorHAnsi" w:hAnsiTheme="minorHAnsi" w:cstheme="minorHAnsi"/>
          <w:color w:val="000000"/>
          <w:sz w:val="22"/>
          <w:szCs w:val="22"/>
          <w:lang w:val="en-GB"/>
        </w:rPr>
        <w:t>ILR Belgrade,</w:t>
      </w:r>
      <w:r w:rsidR="00294E57" w:rsidRPr="004759BF">
        <w:rPr>
          <w:rFonts w:asciiTheme="minorHAnsi" w:hAnsiTheme="minorHAnsi" w:cstheme="minorHAnsi"/>
          <w:color w:val="000000"/>
          <w:sz w:val="22"/>
          <w:szCs w:val="22"/>
          <w:lang w:val="en-GB"/>
        </w:rPr>
        <w:t xml:space="preserve"> 2006</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2007.</w:t>
      </w:r>
    </w:p>
    <w:p w14:paraId="1E2B5A24" w14:textId="2D15C8D5" w:rsidR="00294E57" w:rsidRPr="004759BF" w:rsidRDefault="009067C6" w:rsidP="004759BF">
      <w:pPr>
        <w:numPr>
          <w:ilvl w:val="0"/>
          <w:numId w:val="32"/>
        </w:numPr>
        <w:spacing w:line="300" w:lineRule="auto"/>
        <w:ind w:left="357" w:hanging="357"/>
        <w:rPr>
          <w:rFonts w:asciiTheme="minorHAnsi" w:hAnsiTheme="minorHAnsi" w:cstheme="minorHAnsi"/>
          <w:color w:val="000000"/>
          <w:sz w:val="22"/>
          <w:szCs w:val="22"/>
          <w:lang w:val="en-GB" w:eastAsia="sr-Latn-CS"/>
        </w:rPr>
      </w:pPr>
      <w:r w:rsidRPr="004759BF">
        <w:rPr>
          <w:rFonts w:asciiTheme="minorHAnsi" w:hAnsiTheme="minorHAnsi" w:cstheme="minorHAnsi"/>
          <w:sz w:val="22"/>
          <w:szCs w:val="22"/>
          <w:lang w:val="en-GB" w:eastAsia="sr-Latn-CS"/>
        </w:rPr>
        <w:t>Single colu</w:t>
      </w:r>
      <w:r w:rsidR="00BB271F" w:rsidRPr="004759BF">
        <w:rPr>
          <w:rFonts w:asciiTheme="minorHAnsi" w:hAnsiTheme="minorHAnsi" w:cstheme="minorHAnsi"/>
          <w:sz w:val="22"/>
          <w:szCs w:val="22"/>
          <w:lang w:val="en-GB" w:eastAsia="sr-Latn-CS"/>
        </w:rPr>
        <w:t>mn vertical lathe JVS 20 CO, ILR Belgrade</w:t>
      </w:r>
      <w:r w:rsidR="00294E57" w:rsidRPr="004759BF">
        <w:rPr>
          <w:rFonts w:asciiTheme="minorHAnsi" w:hAnsiTheme="minorHAnsi" w:cstheme="minorHAnsi"/>
          <w:color w:val="000000"/>
          <w:sz w:val="22"/>
          <w:szCs w:val="22"/>
          <w:lang w:val="en-GB"/>
        </w:rPr>
        <w:t>, 2006-2007.</w:t>
      </w:r>
    </w:p>
    <w:p w14:paraId="002DEC5A" w14:textId="33F181C7" w:rsidR="00294E57" w:rsidRPr="004759BF" w:rsidRDefault="00BB271F" w:rsidP="004759BF">
      <w:pPr>
        <w:numPr>
          <w:ilvl w:val="0"/>
          <w:numId w:val="32"/>
        </w:numPr>
        <w:spacing w:line="300" w:lineRule="auto"/>
        <w:ind w:left="357" w:hanging="357"/>
        <w:rPr>
          <w:rFonts w:asciiTheme="minorHAnsi" w:hAnsiTheme="minorHAnsi" w:cstheme="minorHAnsi"/>
          <w:color w:val="000000"/>
          <w:sz w:val="22"/>
          <w:szCs w:val="22"/>
          <w:lang w:val="en-GB" w:eastAsia="sr-Latn-CS"/>
        </w:rPr>
      </w:pPr>
      <w:r w:rsidRPr="004759BF">
        <w:rPr>
          <w:rFonts w:asciiTheme="minorHAnsi" w:hAnsiTheme="minorHAnsi" w:cstheme="minorHAnsi"/>
          <w:sz w:val="22"/>
          <w:szCs w:val="22"/>
          <w:lang w:val="en-GB" w:eastAsia="sr-Latn-CS"/>
        </w:rPr>
        <w:t>Single column vertical lathe JVS 24 CO, ILR Belgrade</w:t>
      </w:r>
      <w:r w:rsidRPr="004759BF">
        <w:rPr>
          <w:rFonts w:asciiTheme="minorHAnsi" w:hAnsiTheme="minorHAnsi" w:cstheme="minorHAnsi"/>
          <w:color w:val="000000"/>
          <w:sz w:val="22"/>
          <w:szCs w:val="22"/>
          <w:lang w:val="en-GB"/>
        </w:rPr>
        <w:t>, 2006-2007.</w:t>
      </w:r>
    </w:p>
    <w:p w14:paraId="7CD0E0EE" w14:textId="2ACFE4E7" w:rsidR="00294E57" w:rsidRPr="004759BF" w:rsidRDefault="007C0A65" w:rsidP="004759BF">
      <w:pPr>
        <w:numPr>
          <w:ilvl w:val="0"/>
          <w:numId w:val="32"/>
        </w:numPr>
        <w:spacing w:line="300" w:lineRule="auto"/>
        <w:ind w:left="357" w:hanging="357"/>
        <w:rPr>
          <w:rFonts w:asciiTheme="minorHAnsi" w:hAnsiTheme="minorHAnsi" w:cstheme="minorHAnsi"/>
          <w:color w:val="000000"/>
          <w:sz w:val="22"/>
          <w:szCs w:val="22"/>
          <w:lang w:val="en-GB" w:eastAsia="sr-Latn-CS"/>
        </w:rPr>
      </w:pPr>
      <w:r w:rsidRPr="004759BF">
        <w:rPr>
          <w:rFonts w:asciiTheme="minorHAnsi" w:hAnsiTheme="minorHAnsi" w:cstheme="minorHAnsi"/>
          <w:color w:val="000000"/>
          <w:sz w:val="22"/>
          <w:szCs w:val="22"/>
          <w:lang w:val="en-GB"/>
        </w:rPr>
        <w:t>Horizontal boring and milling machine – platen type</w:t>
      </w:r>
      <w:r w:rsidR="00E2685C" w:rsidRPr="004759BF">
        <w:rPr>
          <w:rFonts w:asciiTheme="minorHAnsi" w:hAnsiTheme="minorHAnsi" w:cstheme="minorHAnsi"/>
          <w:color w:val="000000"/>
          <w:sz w:val="22"/>
          <w:szCs w:val="22"/>
          <w:lang w:val="en-GB"/>
        </w:rPr>
        <w:t>,</w:t>
      </w:r>
      <w:r w:rsidRPr="004759BF">
        <w:rPr>
          <w:rFonts w:asciiTheme="minorHAnsi" w:hAnsiTheme="minorHAnsi" w:cstheme="minorHAnsi"/>
          <w:color w:val="000000"/>
          <w:sz w:val="22"/>
          <w:szCs w:val="22"/>
          <w:lang w:val="en-GB"/>
        </w:rPr>
        <w:t xml:space="preserve"> BG 130 CO,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2005.</w:t>
      </w:r>
    </w:p>
    <w:p w14:paraId="048D47DD" w14:textId="2CCE7AFB" w:rsidR="00BD1D4F" w:rsidRPr="004759BF" w:rsidRDefault="00BD1D4F" w:rsidP="004759BF">
      <w:pPr>
        <w:pStyle w:val="ListParagraph"/>
        <w:widowControl w:val="0"/>
        <w:numPr>
          <w:ilvl w:val="0"/>
          <w:numId w:val="32"/>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Three-axis vertical milling machine based on parallel kinematics mechanism - Lola robot factory -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xml:space="preserve">, 2005. </w:t>
      </w:r>
    </w:p>
    <w:p w14:paraId="7451F90E" w14:textId="71850DD9" w:rsidR="00294E57" w:rsidRPr="004759BF" w:rsidRDefault="00BB271F" w:rsidP="004759BF">
      <w:pPr>
        <w:numPr>
          <w:ilvl w:val="0"/>
          <w:numId w:val="32"/>
        </w:numPr>
        <w:spacing w:line="300" w:lineRule="auto"/>
        <w:ind w:left="357" w:hanging="357"/>
        <w:rPr>
          <w:rFonts w:asciiTheme="minorHAnsi" w:hAnsiTheme="minorHAnsi" w:cstheme="minorHAnsi"/>
          <w:color w:val="000000"/>
          <w:sz w:val="22"/>
          <w:szCs w:val="22"/>
          <w:lang w:val="en-GB" w:eastAsia="sr-Latn-CS"/>
        </w:rPr>
      </w:pPr>
      <w:r w:rsidRPr="004759BF">
        <w:rPr>
          <w:rFonts w:asciiTheme="minorHAnsi" w:hAnsiTheme="minorHAnsi" w:cstheme="minorHAnsi"/>
          <w:sz w:val="22"/>
          <w:szCs w:val="22"/>
          <w:lang w:val="en-GB" w:eastAsia="sr-Latn-CS"/>
        </w:rPr>
        <w:t>Single column vertical lathe JVS 16 CO, ILR Belgrade</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2004.</w:t>
      </w:r>
    </w:p>
    <w:p w14:paraId="07CC7A36" w14:textId="4A99F39C" w:rsidR="00294E57" w:rsidRPr="004759BF" w:rsidRDefault="007C0A65" w:rsidP="004759BF">
      <w:pPr>
        <w:numPr>
          <w:ilvl w:val="0"/>
          <w:numId w:val="32"/>
        </w:numPr>
        <w:spacing w:line="300" w:lineRule="auto"/>
        <w:ind w:left="357" w:hanging="357"/>
        <w:rPr>
          <w:rFonts w:asciiTheme="minorHAnsi" w:hAnsiTheme="minorHAnsi" w:cstheme="minorHAnsi"/>
          <w:color w:val="000000"/>
          <w:sz w:val="22"/>
          <w:szCs w:val="22"/>
          <w:lang w:val="en-GB" w:eastAsia="sr-Latn-CS"/>
        </w:rPr>
      </w:pPr>
      <w:r w:rsidRPr="004759BF">
        <w:rPr>
          <w:rFonts w:asciiTheme="minorHAnsi" w:hAnsiTheme="minorHAnsi" w:cstheme="minorHAnsi"/>
          <w:color w:val="000000"/>
          <w:sz w:val="22"/>
          <w:szCs w:val="22"/>
          <w:lang w:val="en-GB"/>
        </w:rPr>
        <w:t>Horizontal boring and milling machine – table type</w:t>
      </w:r>
      <w:r w:rsidR="00E2685C" w:rsidRPr="004759BF">
        <w:rPr>
          <w:rFonts w:asciiTheme="minorHAnsi" w:hAnsiTheme="minorHAnsi" w:cstheme="minorHAnsi"/>
          <w:color w:val="000000"/>
          <w:sz w:val="22"/>
          <w:szCs w:val="22"/>
          <w:lang w:val="en-GB"/>
        </w:rPr>
        <w:t>,</w:t>
      </w:r>
      <w:r w:rsidRPr="004759BF">
        <w:rPr>
          <w:rFonts w:asciiTheme="minorHAnsi" w:hAnsiTheme="minorHAnsi" w:cstheme="minorHAnsi"/>
          <w:color w:val="000000"/>
          <w:sz w:val="22"/>
          <w:szCs w:val="22"/>
          <w:lang w:val="en-GB"/>
        </w:rPr>
        <w:t xml:space="preserve"> BH 110 CNC,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2004.</w:t>
      </w:r>
    </w:p>
    <w:p w14:paraId="4A79214A" w14:textId="0F238F60" w:rsidR="00294E57" w:rsidRPr="004759BF" w:rsidRDefault="007C0A65" w:rsidP="004759BF">
      <w:pPr>
        <w:numPr>
          <w:ilvl w:val="0"/>
          <w:numId w:val="32"/>
        </w:numPr>
        <w:spacing w:line="300" w:lineRule="auto"/>
        <w:ind w:left="357" w:hanging="357"/>
        <w:rPr>
          <w:rFonts w:asciiTheme="minorHAnsi" w:hAnsiTheme="minorHAnsi" w:cstheme="minorHAnsi"/>
          <w:color w:val="000000"/>
          <w:sz w:val="22"/>
          <w:szCs w:val="22"/>
          <w:lang w:val="en-GB" w:eastAsia="sr-Latn-CS"/>
        </w:rPr>
      </w:pPr>
      <w:r w:rsidRPr="004759BF">
        <w:rPr>
          <w:rFonts w:asciiTheme="minorHAnsi" w:hAnsiTheme="minorHAnsi" w:cstheme="minorHAnsi"/>
          <w:color w:val="000000"/>
          <w:sz w:val="22"/>
          <w:szCs w:val="22"/>
          <w:lang w:val="en-GB"/>
        </w:rPr>
        <w:t xml:space="preserve">Horizontal boring and milling machine – </w:t>
      </w:r>
      <w:r w:rsidR="001F0F06" w:rsidRPr="004759BF">
        <w:rPr>
          <w:rFonts w:asciiTheme="minorHAnsi" w:hAnsiTheme="minorHAnsi" w:cstheme="minorHAnsi"/>
          <w:color w:val="000000"/>
          <w:sz w:val="22"/>
          <w:szCs w:val="22"/>
          <w:lang w:val="en-GB"/>
        </w:rPr>
        <w:t>planer or</w:t>
      </w:r>
      <w:r w:rsidRPr="004759BF">
        <w:rPr>
          <w:rFonts w:asciiTheme="minorHAnsi" w:hAnsiTheme="minorHAnsi" w:cstheme="minorHAnsi"/>
          <w:color w:val="000000"/>
          <w:sz w:val="22"/>
          <w:szCs w:val="22"/>
          <w:lang w:val="en-GB"/>
        </w:rPr>
        <w:t xml:space="preserve"> T</w:t>
      </w:r>
      <w:r w:rsidR="001F0F06" w:rsidRPr="004759BF">
        <w:rPr>
          <w:rFonts w:asciiTheme="minorHAnsi" w:hAnsiTheme="minorHAnsi" w:cstheme="minorHAnsi"/>
          <w:color w:val="000000"/>
          <w:sz w:val="22"/>
          <w:szCs w:val="22"/>
          <w:lang w:val="en-GB"/>
        </w:rPr>
        <w:t>-</w:t>
      </w:r>
      <w:r w:rsidRPr="004759BF">
        <w:rPr>
          <w:rFonts w:asciiTheme="minorHAnsi" w:hAnsiTheme="minorHAnsi" w:cstheme="minorHAnsi"/>
          <w:color w:val="000000"/>
          <w:sz w:val="22"/>
          <w:szCs w:val="22"/>
          <w:lang w:val="en-GB"/>
        </w:rPr>
        <w:t xml:space="preserve">bed </w:t>
      </w:r>
      <w:r w:rsidR="001F0F06" w:rsidRPr="004759BF">
        <w:rPr>
          <w:rFonts w:asciiTheme="minorHAnsi" w:hAnsiTheme="minorHAnsi" w:cstheme="minorHAnsi"/>
          <w:color w:val="000000"/>
          <w:sz w:val="22"/>
          <w:szCs w:val="22"/>
          <w:lang w:val="en-GB"/>
        </w:rPr>
        <w:t>type</w:t>
      </w:r>
      <w:r w:rsidR="00E2685C" w:rsidRPr="004759BF">
        <w:rPr>
          <w:rFonts w:asciiTheme="minorHAnsi" w:hAnsiTheme="minorHAnsi" w:cstheme="minorHAnsi"/>
          <w:color w:val="000000"/>
          <w:sz w:val="22"/>
          <w:szCs w:val="22"/>
          <w:lang w:val="en-GB"/>
        </w:rPr>
        <w:t>,</w:t>
      </w:r>
      <w:r w:rsidR="001F0F06" w:rsidRPr="004759BF">
        <w:rPr>
          <w:rFonts w:asciiTheme="minorHAnsi" w:hAnsiTheme="minorHAnsi" w:cstheme="minorHAnsi"/>
          <w:color w:val="000000"/>
          <w:sz w:val="22"/>
          <w:szCs w:val="22"/>
          <w:lang w:val="en-GB"/>
        </w:rPr>
        <w:t xml:space="preserve"> </w:t>
      </w:r>
      <w:r w:rsidRPr="004759BF">
        <w:rPr>
          <w:rFonts w:asciiTheme="minorHAnsi" w:hAnsiTheme="minorHAnsi" w:cstheme="minorHAnsi"/>
          <w:color w:val="000000"/>
          <w:sz w:val="22"/>
          <w:szCs w:val="22"/>
          <w:lang w:val="en-GB"/>
        </w:rPr>
        <w:t>HBG</w:t>
      </w:r>
      <w:r w:rsidR="00294E57" w:rsidRPr="004759BF">
        <w:rPr>
          <w:rFonts w:asciiTheme="minorHAnsi" w:hAnsiTheme="minorHAnsi" w:cstheme="minorHAnsi"/>
          <w:color w:val="000000"/>
          <w:sz w:val="22"/>
          <w:szCs w:val="22"/>
          <w:lang w:val="en-GB"/>
        </w:rPr>
        <w:t xml:space="preserve"> 130 </w:t>
      </w:r>
      <w:r w:rsidRPr="004759BF">
        <w:rPr>
          <w:rFonts w:asciiTheme="minorHAnsi" w:hAnsiTheme="minorHAnsi" w:cstheme="minorHAnsi"/>
          <w:color w:val="000000"/>
          <w:sz w:val="22"/>
          <w:szCs w:val="22"/>
          <w:lang w:val="en-GB"/>
        </w:rPr>
        <w:t>CO</w:t>
      </w:r>
      <w:r w:rsidR="00294E57" w:rsidRPr="004759BF">
        <w:rPr>
          <w:rFonts w:asciiTheme="minorHAnsi" w:hAnsiTheme="minorHAnsi" w:cstheme="minorHAnsi"/>
          <w:color w:val="000000"/>
          <w:sz w:val="22"/>
          <w:szCs w:val="22"/>
          <w:lang w:val="en-GB"/>
        </w:rPr>
        <w:t xml:space="preserve">,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2003.</w:t>
      </w:r>
    </w:p>
    <w:p w14:paraId="23FEEC26" w14:textId="59B60D8F" w:rsidR="00294E57" w:rsidRPr="004759BF" w:rsidRDefault="00BB271F" w:rsidP="004759BF">
      <w:pPr>
        <w:numPr>
          <w:ilvl w:val="0"/>
          <w:numId w:val="32"/>
        </w:numPr>
        <w:spacing w:line="300" w:lineRule="auto"/>
        <w:ind w:left="357" w:hanging="357"/>
        <w:rPr>
          <w:rFonts w:asciiTheme="minorHAnsi" w:hAnsiTheme="minorHAnsi" w:cstheme="minorHAnsi"/>
          <w:color w:val="000000"/>
          <w:sz w:val="22"/>
          <w:szCs w:val="22"/>
          <w:lang w:val="en-GB" w:eastAsia="sr-Latn-CS"/>
        </w:rPr>
      </w:pPr>
      <w:r w:rsidRPr="004759BF">
        <w:rPr>
          <w:rFonts w:asciiTheme="minorHAnsi" w:hAnsiTheme="minorHAnsi" w:cstheme="minorHAnsi"/>
          <w:sz w:val="22"/>
          <w:szCs w:val="22"/>
          <w:lang w:val="en-GB" w:eastAsia="sr-Latn-CS"/>
        </w:rPr>
        <w:t>Single column vertical lathe JVS 18 CO, ILR Belgrade</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2003.</w:t>
      </w:r>
    </w:p>
    <w:p w14:paraId="188C8D3B" w14:textId="7E603969" w:rsidR="00BD1D4F" w:rsidRPr="004759BF" w:rsidRDefault="00BD1D4F" w:rsidP="004759BF">
      <w:pPr>
        <w:widowControl w:val="0"/>
        <w:numPr>
          <w:ilvl w:val="0"/>
          <w:numId w:val="32"/>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Robot controllers Lola RC 1, Lola RC 2, and Lola RC 3, Lola institute and Lola robot factory -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1991 - 2000.</w:t>
      </w:r>
    </w:p>
    <w:p w14:paraId="61BE76E4" w14:textId="18190FAA" w:rsidR="00BD1D4F" w:rsidRPr="004759BF" w:rsidRDefault="00BD1D4F" w:rsidP="004759BF">
      <w:pPr>
        <w:pStyle w:val="ListParagraph"/>
        <w:widowControl w:val="0"/>
        <w:numPr>
          <w:ilvl w:val="0"/>
          <w:numId w:val="32"/>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Machines for wrapping and packaging in pharmaceutical industry, Lola robot factory -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1997.</w:t>
      </w:r>
    </w:p>
    <w:p w14:paraId="1488A80D" w14:textId="77777777" w:rsidR="00BD1D4F" w:rsidRPr="004759BF" w:rsidRDefault="00BD1D4F" w:rsidP="004759BF">
      <w:pPr>
        <w:pStyle w:val="ListParagraph"/>
        <w:widowControl w:val="0"/>
        <w:numPr>
          <w:ilvl w:val="0"/>
          <w:numId w:val="32"/>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Three-axis gantry robot, Lola robot factory -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1995.</w:t>
      </w:r>
    </w:p>
    <w:p w14:paraId="59A3C4E7" w14:textId="77777777" w:rsidR="00BD1D4F" w:rsidRPr="004759BF" w:rsidRDefault="00BD1D4F" w:rsidP="004759BF">
      <w:pPr>
        <w:pStyle w:val="ListParagraph"/>
        <w:widowControl w:val="0"/>
        <w:numPr>
          <w:ilvl w:val="0"/>
          <w:numId w:val="32"/>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Two-axis robot with two four-bar mechanisms for manipulation in candy industry, Lola robot factory -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1995.</w:t>
      </w:r>
    </w:p>
    <w:p w14:paraId="2794DA55" w14:textId="10553FBB" w:rsidR="00BD1D4F" w:rsidRPr="004759BF" w:rsidRDefault="00BD1D4F" w:rsidP="004759BF">
      <w:pPr>
        <w:pStyle w:val="ListParagraph"/>
        <w:widowControl w:val="0"/>
        <w:numPr>
          <w:ilvl w:val="0"/>
          <w:numId w:val="32"/>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Line for packaging with robots in candy industry, Lola robot factory -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1995.</w:t>
      </w:r>
    </w:p>
    <w:p w14:paraId="6312BD2A" w14:textId="79BF22F9" w:rsidR="00BD1D4F" w:rsidRPr="004759BF" w:rsidRDefault="00BD1D4F" w:rsidP="004759BF">
      <w:pPr>
        <w:pStyle w:val="ListParagraph"/>
        <w:widowControl w:val="0"/>
        <w:numPr>
          <w:ilvl w:val="0"/>
          <w:numId w:val="32"/>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Algorithms and software for robot movements control - development, programming, tests and integration of the algorithms in industrial robot language L-IRL, Lola institute and Lola robot factory -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1991 - 1997.</w:t>
      </w:r>
    </w:p>
    <w:p w14:paraId="360062B5" w14:textId="77777777" w:rsidR="00BD1D4F" w:rsidRPr="004759BF" w:rsidRDefault="00BD1D4F" w:rsidP="004759BF">
      <w:pPr>
        <w:pStyle w:val="ListParagraph"/>
        <w:widowControl w:val="0"/>
        <w:numPr>
          <w:ilvl w:val="0"/>
          <w:numId w:val="33"/>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Industrial robot with six rotational axes - Lola 15, Lola robot factory -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1991.</w:t>
      </w:r>
    </w:p>
    <w:p w14:paraId="3CCC9F38" w14:textId="77777777" w:rsidR="00BD1D4F" w:rsidRPr="004759BF" w:rsidRDefault="00E2685C" w:rsidP="004759BF">
      <w:pPr>
        <w:pStyle w:val="ListParagraph"/>
        <w:widowControl w:val="0"/>
        <w:numPr>
          <w:ilvl w:val="0"/>
          <w:numId w:val="33"/>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Manipulators for car industry and for special-purpose machine tools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1981</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1990.</w:t>
      </w:r>
    </w:p>
    <w:p w14:paraId="02F71A81" w14:textId="2A543D28" w:rsidR="00294E57" w:rsidRPr="006A79DF" w:rsidRDefault="00E2685C" w:rsidP="004759BF">
      <w:pPr>
        <w:pStyle w:val="ListParagraph"/>
        <w:widowControl w:val="0"/>
        <w:numPr>
          <w:ilvl w:val="0"/>
          <w:numId w:val="33"/>
        </w:numPr>
        <w:shd w:val="clear" w:color="auto" w:fill="FFFFFF"/>
        <w:tabs>
          <w:tab w:val="left" w:pos="426"/>
        </w:tabs>
        <w:autoSpaceDE w:val="0"/>
        <w:autoSpaceDN w:val="0"/>
        <w:adjustRightInd w:val="0"/>
        <w:spacing w:line="300" w:lineRule="auto"/>
        <w:ind w:left="357" w:hanging="357"/>
        <w:jc w:val="both"/>
        <w:rPr>
          <w:rFonts w:asciiTheme="minorHAnsi" w:hAnsiTheme="minorHAnsi" w:cstheme="minorHAnsi"/>
          <w:color w:val="000000"/>
          <w:sz w:val="22"/>
          <w:szCs w:val="22"/>
          <w:lang w:val="en-GB"/>
        </w:rPr>
      </w:pPr>
      <w:r w:rsidRPr="004759BF">
        <w:rPr>
          <w:rFonts w:asciiTheme="minorHAnsi" w:hAnsiTheme="minorHAnsi" w:cstheme="minorHAnsi"/>
          <w:color w:val="000000"/>
          <w:sz w:val="22"/>
          <w:szCs w:val="22"/>
          <w:lang w:val="en-GB"/>
        </w:rPr>
        <w:t xml:space="preserve">Systems </w:t>
      </w:r>
      <w:r w:rsidR="00225530" w:rsidRPr="004759BF">
        <w:rPr>
          <w:rFonts w:asciiTheme="minorHAnsi" w:hAnsiTheme="minorHAnsi" w:cstheme="minorHAnsi"/>
          <w:color w:val="000000"/>
          <w:sz w:val="22"/>
          <w:szCs w:val="22"/>
          <w:lang w:val="en-GB"/>
        </w:rPr>
        <w:t>of</w:t>
      </w:r>
      <w:r w:rsidRPr="004759BF">
        <w:rPr>
          <w:rFonts w:asciiTheme="minorHAnsi" w:hAnsiTheme="minorHAnsi" w:cstheme="minorHAnsi"/>
          <w:color w:val="000000"/>
          <w:sz w:val="22"/>
          <w:szCs w:val="22"/>
          <w:lang w:val="en-GB"/>
        </w:rPr>
        <w:t xml:space="preserve"> transport and manipulation </w:t>
      </w:r>
      <w:r w:rsidR="00225530" w:rsidRPr="004759BF">
        <w:rPr>
          <w:rFonts w:asciiTheme="minorHAnsi" w:hAnsiTheme="minorHAnsi" w:cstheme="minorHAnsi"/>
          <w:color w:val="000000"/>
          <w:sz w:val="22"/>
          <w:szCs w:val="22"/>
          <w:lang w:val="en-GB"/>
        </w:rPr>
        <w:t>in</w:t>
      </w:r>
      <w:r w:rsidRPr="004759BF">
        <w:rPr>
          <w:rFonts w:asciiTheme="minorHAnsi" w:hAnsiTheme="minorHAnsi" w:cstheme="minorHAnsi"/>
          <w:color w:val="000000"/>
          <w:sz w:val="22"/>
          <w:szCs w:val="22"/>
          <w:lang w:val="en-GB"/>
        </w:rPr>
        <w:t xml:space="preserve"> transfer and flexible production lines, </w:t>
      </w:r>
      <w:r w:rsidRPr="004759BF">
        <w:rPr>
          <w:rFonts w:asciiTheme="minorHAnsi" w:hAnsiTheme="minorHAnsi" w:cstheme="minorHAnsi"/>
          <w:sz w:val="22"/>
          <w:szCs w:val="22"/>
          <w:lang w:val="en-GB" w:eastAsia="sr-Latn-CS"/>
        </w:rPr>
        <w:t>ILR Belgrade</w:t>
      </w:r>
      <w:r w:rsidRPr="004759BF">
        <w:rPr>
          <w:rFonts w:asciiTheme="minorHAnsi" w:hAnsiTheme="minorHAnsi" w:cstheme="minorHAnsi"/>
          <w:color w:val="000000"/>
          <w:sz w:val="22"/>
          <w:szCs w:val="22"/>
          <w:lang w:val="en-GB"/>
        </w:rPr>
        <w:t>,</w:t>
      </w:r>
      <w:r w:rsidR="00294E57" w:rsidRPr="004759BF">
        <w:rPr>
          <w:rFonts w:asciiTheme="minorHAnsi" w:hAnsiTheme="minorHAnsi" w:cstheme="minorHAnsi"/>
          <w:color w:val="000000"/>
          <w:sz w:val="22"/>
          <w:szCs w:val="22"/>
          <w:lang w:val="en-GB"/>
        </w:rPr>
        <w:t xml:space="preserve"> 1981</w:t>
      </w:r>
      <w:r w:rsidRPr="004759BF">
        <w:rPr>
          <w:rFonts w:asciiTheme="minorHAnsi" w:hAnsiTheme="minorHAnsi" w:cstheme="minorHAnsi"/>
          <w:color w:val="000000"/>
          <w:sz w:val="22"/>
          <w:szCs w:val="22"/>
          <w:lang w:val="en-GB"/>
        </w:rPr>
        <w:t xml:space="preserve"> </w:t>
      </w:r>
      <w:r w:rsidR="00294E57" w:rsidRPr="004759BF">
        <w:rPr>
          <w:rFonts w:asciiTheme="minorHAnsi" w:hAnsiTheme="minorHAnsi" w:cstheme="minorHAnsi"/>
          <w:color w:val="000000"/>
          <w:sz w:val="22"/>
          <w:szCs w:val="22"/>
          <w:lang w:val="en-GB"/>
        </w:rPr>
        <w:t>-</w:t>
      </w:r>
      <w:r w:rsidRPr="006A79DF">
        <w:rPr>
          <w:rFonts w:asciiTheme="minorHAnsi" w:hAnsiTheme="minorHAnsi" w:cstheme="minorHAnsi"/>
          <w:color w:val="000000"/>
          <w:sz w:val="22"/>
          <w:szCs w:val="22"/>
          <w:lang w:val="en-GB"/>
        </w:rPr>
        <w:t xml:space="preserve"> </w:t>
      </w:r>
      <w:r w:rsidR="00294E57" w:rsidRPr="006A79DF">
        <w:rPr>
          <w:rFonts w:asciiTheme="minorHAnsi" w:hAnsiTheme="minorHAnsi" w:cstheme="minorHAnsi"/>
          <w:color w:val="000000"/>
          <w:sz w:val="22"/>
          <w:szCs w:val="22"/>
          <w:lang w:val="en-GB"/>
        </w:rPr>
        <w:t>1990.</w:t>
      </w:r>
    </w:p>
    <w:sectPr w:rsidR="00294E57" w:rsidRPr="006A79DF" w:rsidSect="0029769F">
      <w:footerReference w:type="even" r:id="rId23"/>
      <w:footerReference w:type="default" r:id="rId24"/>
      <w:pgSz w:w="11906" w:h="16838" w:code="9"/>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2203" w14:textId="77777777" w:rsidR="00040737" w:rsidRDefault="00040737">
      <w:r>
        <w:separator/>
      </w:r>
    </w:p>
  </w:endnote>
  <w:endnote w:type="continuationSeparator" w:id="0">
    <w:p w14:paraId="032B912D" w14:textId="77777777" w:rsidR="00040737" w:rsidRDefault="0004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Yu Gothic"/>
    <w:panose1 w:val="00000000000000000000"/>
    <w:charset w:val="80"/>
    <w:family w:val="auto"/>
    <w:notTrueType/>
    <w:pitch w:val="default"/>
    <w:sig w:usb0="00000001" w:usb1="08070000" w:usb2="00000010" w:usb3="00000000" w:csb0="00020000" w:csb1="00000000"/>
  </w:font>
  <w:font w:name="CMR10">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7B2E" w14:textId="77777777" w:rsidR="00F43FA6" w:rsidRDefault="00F43FA6" w:rsidP="00081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057F9" w14:textId="77777777" w:rsidR="00F43FA6" w:rsidRDefault="00F43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8912" w14:textId="77777777" w:rsidR="00F43FA6" w:rsidRDefault="00F43FA6" w:rsidP="00081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F324D08" w14:textId="77777777" w:rsidR="00F43FA6" w:rsidRDefault="00F43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3540" w14:textId="77777777" w:rsidR="00040737" w:rsidRDefault="00040737">
      <w:r>
        <w:separator/>
      </w:r>
    </w:p>
  </w:footnote>
  <w:footnote w:type="continuationSeparator" w:id="0">
    <w:p w14:paraId="36470E45" w14:textId="77777777" w:rsidR="00040737" w:rsidRDefault="00040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E84E4A6"/>
    <w:lvl w:ilvl="0">
      <w:start w:val="52"/>
      <w:numFmt w:val="decimal"/>
      <w:lvlText w:val="%1."/>
      <w:lvlJc w:val="left"/>
      <w:pPr>
        <w:ind w:left="357" w:hanging="215"/>
      </w:pPr>
      <w:rPr>
        <w:rFonts w:asciiTheme="minorHAnsi" w:hAnsiTheme="minorHAnsi" w:cstheme="minorHAnsi" w:hint="default"/>
        <w:b w:val="0"/>
        <w:bCs w:val="0"/>
        <w:spacing w:val="-1"/>
        <w:w w:val="102"/>
        <w:sz w:val="22"/>
        <w:szCs w:val="22"/>
      </w:rPr>
    </w:lvl>
    <w:lvl w:ilvl="1">
      <w:numFmt w:val="bullet"/>
      <w:lvlText w:val="•"/>
      <w:lvlJc w:val="left"/>
      <w:pPr>
        <w:ind w:left="1019" w:hanging="215"/>
      </w:pPr>
      <w:rPr>
        <w:rFonts w:hint="default"/>
      </w:rPr>
    </w:lvl>
    <w:lvl w:ilvl="2">
      <w:numFmt w:val="bullet"/>
      <w:lvlText w:val="•"/>
      <w:lvlJc w:val="left"/>
      <w:pPr>
        <w:ind w:left="1883" w:hanging="215"/>
      </w:pPr>
      <w:rPr>
        <w:rFonts w:hint="default"/>
      </w:rPr>
    </w:lvl>
    <w:lvl w:ilvl="3">
      <w:numFmt w:val="bullet"/>
      <w:lvlText w:val="•"/>
      <w:lvlJc w:val="left"/>
      <w:pPr>
        <w:ind w:left="2748" w:hanging="215"/>
      </w:pPr>
      <w:rPr>
        <w:rFonts w:hint="default"/>
      </w:rPr>
    </w:lvl>
    <w:lvl w:ilvl="4">
      <w:numFmt w:val="bullet"/>
      <w:lvlText w:val="•"/>
      <w:lvlJc w:val="left"/>
      <w:pPr>
        <w:ind w:left="3612" w:hanging="215"/>
      </w:pPr>
      <w:rPr>
        <w:rFonts w:hint="default"/>
      </w:rPr>
    </w:lvl>
    <w:lvl w:ilvl="5">
      <w:numFmt w:val="bullet"/>
      <w:lvlText w:val="•"/>
      <w:lvlJc w:val="left"/>
      <w:pPr>
        <w:ind w:left="4477" w:hanging="215"/>
      </w:pPr>
      <w:rPr>
        <w:rFonts w:hint="default"/>
      </w:rPr>
    </w:lvl>
    <w:lvl w:ilvl="6">
      <w:numFmt w:val="bullet"/>
      <w:lvlText w:val="•"/>
      <w:lvlJc w:val="left"/>
      <w:pPr>
        <w:ind w:left="5341" w:hanging="215"/>
      </w:pPr>
      <w:rPr>
        <w:rFonts w:hint="default"/>
      </w:rPr>
    </w:lvl>
    <w:lvl w:ilvl="7">
      <w:numFmt w:val="bullet"/>
      <w:lvlText w:val="•"/>
      <w:lvlJc w:val="left"/>
      <w:pPr>
        <w:ind w:left="6206" w:hanging="215"/>
      </w:pPr>
      <w:rPr>
        <w:rFonts w:hint="default"/>
      </w:rPr>
    </w:lvl>
    <w:lvl w:ilvl="8">
      <w:numFmt w:val="bullet"/>
      <w:lvlText w:val="•"/>
      <w:lvlJc w:val="left"/>
      <w:pPr>
        <w:ind w:left="7070" w:hanging="215"/>
      </w:pPr>
      <w:rPr>
        <w:rFonts w:hint="default"/>
      </w:rPr>
    </w:lvl>
  </w:abstractNum>
  <w:abstractNum w:abstractNumId="1" w15:restartNumberingAfterBreak="0">
    <w:nsid w:val="044D398F"/>
    <w:multiLevelType w:val="hybridMultilevel"/>
    <w:tmpl w:val="D85E41D6"/>
    <w:lvl w:ilvl="0" w:tplc="1A84BAC6">
      <w:start w:val="1"/>
      <w:numFmt w:val="decimal"/>
      <w:lvlText w:val="%1."/>
      <w:lvlJc w:val="left"/>
      <w:pPr>
        <w:ind w:left="729" w:hanging="360"/>
      </w:pPr>
      <w:rPr>
        <w:b w:val="0"/>
      </w:r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 w15:restartNumberingAfterBreak="0">
    <w:nsid w:val="06DF5A63"/>
    <w:multiLevelType w:val="hybridMultilevel"/>
    <w:tmpl w:val="573E7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7AD376F"/>
    <w:multiLevelType w:val="multilevel"/>
    <w:tmpl w:val="6392574C"/>
    <w:lvl w:ilvl="0">
      <w:start w:val="59"/>
      <w:numFmt w:val="decimal"/>
      <w:lvlText w:val="%1."/>
      <w:lvlJc w:val="left"/>
      <w:pPr>
        <w:ind w:left="720" w:hanging="360"/>
      </w:pPr>
      <w:rPr>
        <w:rFonts w:eastAsia="Calibri" w:hint="default"/>
        <w:b w:val="0"/>
        <w:sz w:val="20"/>
        <w:szCs w:val="20"/>
        <w:u w:val="none"/>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 w15:restartNumberingAfterBreak="0">
    <w:nsid w:val="08D03572"/>
    <w:multiLevelType w:val="multilevel"/>
    <w:tmpl w:val="44DAD5F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C71B4C"/>
    <w:multiLevelType w:val="multilevel"/>
    <w:tmpl w:val="18083406"/>
    <w:lvl w:ilvl="0">
      <w:start w:val="1"/>
      <w:numFmt w:val="decimal"/>
      <w:lvlText w:val="%1."/>
      <w:lvlJc w:val="left"/>
      <w:pPr>
        <w:ind w:left="700" w:hanging="360"/>
      </w:pPr>
      <w:rPr>
        <w:rFonts w:hint="default"/>
        <w:i w:val="0"/>
        <w:vertAlign w:val="baseline"/>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6" w15:restartNumberingAfterBreak="0">
    <w:nsid w:val="0B2F379D"/>
    <w:multiLevelType w:val="hybridMultilevel"/>
    <w:tmpl w:val="6D98F202"/>
    <w:lvl w:ilvl="0" w:tplc="4B28B4DE">
      <w:start w:val="1"/>
      <w:numFmt w:val="decimal"/>
      <w:lvlText w:val="%1."/>
      <w:lvlJc w:val="left"/>
      <w:pPr>
        <w:ind w:left="-65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80C5A"/>
    <w:multiLevelType w:val="multilevel"/>
    <w:tmpl w:val="2EE0C32A"/>
    <w:lvl w:ilvl="0">
      <w:start w:val="27"/>
      <w:numFmt w:val="decimal"/>
      <w:lvlText w:val="%1."/>
      <w:lvlJc w:val="left"/>
      <w:pPr>
        <w:ind w:left="360" w:hanging="360"/>
      </w:pPr>
      <w:rPr>
        <w:rFonts w:hint="default"/>
        <w:i w:val="0"/>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CA8319E"/>
    <w:multiLevelType w:val="hybridMultilevel"/>
    <w:tmpl w:val="E34680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E3E044F"/>
    <w:multiLevelType w:val="hybridMultilevel"/>
    <w:tmpl w:val="E4B6A56E"/>
    <w:lvl w:ilvl="0" w:tplc="18E436A2">
      <w:start w:val="1"/>
      <w:numFmt w:val="decimal"/>
      <w:lvlText w:val="%1."/>
      <w:lvlJc w:val="left"/>
      <w:pPr>
        <w:ind w:left="1069" w:hanging="360"/>
      </w:pPr>
      <w:rPr>
        <w:rFonts w:hint="default"/>
      </w:rPr>
    </w:lvl>
    <w:lvl w:ilvl="1" w:tplc="F5765580">
      <w:start w:val="1"/>
      <w:numFmt w:val="upperLetter"/>
      <w:lvlText w:val="%2."/>
      <w:lvlJc w:val="left"/>
      <w:pPr>
        <w:ind w:left="1789" w:hanging="360"/>
      </w:pPr>
      <w:rPr>
        <w:rFonts w:hint="default"/>
      </w:rPr>
    </w:lvl>
    <w:lvl w:ilvl="2" w:tplc="181A001B" w:tentative="1">
      <w:start w:val="1"/>
      <w:numFmt w:val="lowerRoman"/>
      <w:lvlText w:val="%3."/>
      <w:lvlJc w:val="right"/>
      <w:pPr>
        <w:ind w:left="2509" w:hanging="180"/>
      </w:pPr>
    </w:lvl>
    <w:lvl w:ilvl="3" w:tplc="181A000F" w:tentative="1">
      <w:start w:val="1"/>
      <w:numFmt w:val="decimal"/>
      <w:lvlText w:val="%4."/>
      <w:lvlJc w:val="left"/>
      <w:pPr>
        <w:ind w:left="3229" w:hanging="360"/>
      </w:pPr>
    </w:lvl>
    <w:lvl w:ilvl="4" w:tplc="181A0019" w:tentative="1">
      <w:start w:val="1"/>
      <w:numFmt w:val="lowerLetter"/>
      <w:lvlText w:val="%5."/>
      <w:lvlJc w:val="left"/>
      <w:pPr>
        <w:ind w:left="3949" w:hanging="360"/>
      </w:pPr>
    </w:lvl>
    <w:lvl w:ilvl="5" w:tplc="181A001B" w:tentative="1">
      <w:start w:val="1"/>
      <w:numFmt w:val="lowerRoman"/>
      <w:lvlText w:val="%6."/>
      <w:lvlJc w:val="right"/>
      <w:pPr>
        <w:ind w:left="4669" w:hanging="180"/>
      </w:pPr>
    </w:lvl>
    <w:lvl w:ilvl="6" w:tplc="181A000F" w:tentative="1">
      <w:start w:val="1"/>
      <w:numFmt w:val="decimal"/>
      <w:lvlText w:val="%7."/>
      <w:lvlJc w:val="left"/>
      <w:pPr>
        <w:ind w:left="5389" w:hanging="360"/>
      </w:pPr>
    </w:lvl>
    <w:lvl w:ilvl="7" w:tplc="181A0019" w:tentative="1">
      <w:start w:val="1"/>
      <w:numFmt w:val="lowerLetter"/>
      <w:lvlText w:val="%8."/>
      <w:lvlJc w:val="left"/>
      <w:pPr>
        <w:ind w:left="6109" w:hanging="360"/>
      </w:pPr>
    </w:lvl>
    <w:lvl w:ilvl="8" w:tplc="181A001B" w:tentative="1">
      <w:start w:val="1"/>
      <w:numFmt w:val="lowerRoman"/>
      <w:lvlText w:val="%9."/>
      <w:lvlJc w:val="right"/>
      <w:pPr>
        <w:ind w:left="6829" w:hanging="180"/>
      </w:pPr>
    </w:lvl>
  </w:abstractNum>
  <w:abstractNum w:abstractNumId="10" w15:restartNumberingAfterBreak="0">
    <w:nsid w:val="0E4527DC"/>
    <w:multiLevelType w:val="hybridMultilevel"/>
    <w:tmpl w:val="ABB6D2DC"/>
    <w:lvl w:ilvl="0" w:tplc="316EA2AC">
      <w:start w:val="3"/>
      <w:numFmt w:val="decimal"/>
      <w:lvlText w:val="%1."/>
      <w:lvlJc w:val="left"/>
      <w:pPr>
        <w:ind w:left="72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0E4234A"/>
    <w:multiLevelType w:val="hybridMultilevel"/>
    <w:tmpl w:val="26BEAC0A"/>
    <w:lvl w:ilvl="0" w:tplc="A216B1F8">
      <w:start w:val="1"/>
      <w:numFmt w:val="decimal"/>
      <w:pStyle w:val="Literatura-spisak"/>
      <w:lvlText w:val="[%1]"/>
      <w:lvlJc w:val="left"/>
      <w:pPr>
        <w:tabs>
          <w:tab w:val="num" w:pos="1353"/>
        </w:tabs>
        <w:ind w:left="13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B81B40"/>
    <w:multiLevelType w:val="multilevel"/>
    <w:tmpl w:val="DC544068"/>
    <w:styleLink w:val="Style2"/>
    <w:lvl w:ilvl="0">
      <w:start w:val="4"/>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B054AF9"/>
    <w:multiLevelType w:val="hybridMultilevel"/>
    <w:tmpl w:val="F0CEC16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15:restartNumberingAfterBreak="0">
    <w:nsid w:val="1DBE433B"/>
    <w:multiLevelType w:val="multilevel"/>
    <w:tmpl w:val="2A5A4CFA"/>
    <w:lvl w:ilvl="0">
      <w:start w:val="32"/>
      <w:numFmt w:val="decimal"/>
      <w:lvlText w:val="%1."/>
      <w:lvlJc w:val="left"/>
      <w:pPr>
        <w:ind w:left="360" w:hanging="360"/>
      </w:pPr>
      <w:rPr>
        <w:rFonts w:hint="default"/>
        <w:i w:val="0"/>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A0982"/>
    <w:multiLevelType w:val="multilevel"/>
    <w:tmpl w:val="0409001F"/>
    <w:styleLink w:val="Style4"/>
    <w:lvl w:ilvl="0">
      <w:start w:val="1"/>
      <w:numFmt w:val="decimal"/>
      <w:lvlText w:val="%1."/>
      <w:lvlJc w:val="left"/>
      <w:pPr>
        <w:ind w:left="360" w:hanging="360"/>
      </w:pPr>
      <w:rPr>
        <w:rFonts w:hint="default"/>
        <w:b w:val="0"/>
        <w:sz w:val="20"/>
        <w:szCs w:val="20"/>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F15D29"/>
    <w:multiLevelType w:val="hybridMultilevel"/>
    <w:tmpl w:val="48CE7906"/>
    <w:lvl w:ilvl="0" w:tplc="6BF07388">
      <w:start w:val="11"/>
      <w:numFmt w:val="decimal"/>
      <w:lvlText w:val="%1."/>
      <w:lvlJc w:val="left"/>
      <w:pPr>
        <w:tabs>
          <w:tab w:val="num" w:pos="720"/>
        </w:tabs>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31E7828"/>
    <w:multiLevelType w:val="multilevel"/>
    <w:tmpl w:val="7C7064C4"/>
    <w:lvl w:ilvl="0">
      <w:start w:val="3"/>
      <w:numFmt w:val="decimal"/>
      <w:lvlText w:val="%1."/>
      <w:lvlJc w:val="left"/>
      <w:pPr>
        <w:ind w:left="360" w:hanging="360"/>
      </w:pPr>
      <w:rPr>
        <w:rFonts w:hint="default"/>
      </w:rPr>
    </w:lvl>
    <w:lvl w:ilvl="1">
      <w:start w:val="1"/>
      <w:numFmt w:val="decimal"/>
      <w:lvlText w:val="%1.%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0C54C3"/>
    <w:multiLevelType w:val="multilevel"/>
    <w:tmpl w:val="A57C2242"/>
    <w:lvl w:ilvl="0">
      <w:start w:val="8"/>
      <w:numFmt w:val="decimal"/>
      <w:lvlText w:val="%1."/>
      <w:lvlJc w:val="left"/>
      <w:pPr>
        <w:ind w:left="360" w:hanging="360"/>
      </w:pPr>
      <w:rPr>
        <w:rFonts w:hint="default"/>
      </w:rPr>
    </w:lvl>
    <w:lvl w:ilvl="1">
      <w:start w:val="1"/>
      <w:numFmt w:val="decimal"/>
      <w:isLgl/>
      <w:lvlText w:val="%1.%2."/>
      <w:lvlJc w:val="left"/>
      <w:pPr>
        <w:ind w:left="365"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5"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40" w:hanging="1800"/>
      </w:pPr>
      <w:rPr>
        <w:rFonts w:hint="default"/>
      </w:rPr>
    </w:lvl>
  </w:abstractNum>
  <w:abstractNum w:abstractNumId="19" w15:restartNumberingAfterBreak="0">
    <w:nsid w:val="27B03F3F"/>
    <w:multiLevelType w:val="hybridMultilevel"/>
    <w:tmpl w:val="1544478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15:restartNumberingAfterBreak="0">
    <w:nsid w:val="29CA6BA6"/>
    <w:multiLevelType w:val="hybridMultilevel"/>
    <w:tmpl w:val="2BA84952"/>
    <w:lvl w:ilvl="0" w:tplc="FEA6E078">
      <w:start w:val="1"/>
      <w:numFmt w:val="decimal"/>
      <w:lvlText w:val="%1."/>
      <w:lvlJc w:val="left"/>
      <w:pPr>
        <w:ind w:left="-656" w:hanging="360"/>
      </w:pPr>
      <w:rPr>
        <w:rFonts w:hint="default"/>
        <w:color w:val="auto"/>
      </w:rPr>
    </w:lvl>
    <w:lvl w:ilvl="1" w:tplc="04090019">
      <w:start w:val="1"/>
      <w:numFmt w:val="lowerLetter"/>
      <w:lvlText w:val="%2."/>
      <w:lvlJc w:val="left"/>
      <w:pPr>
        <w:ind w:left="64" w:hanging="360"/>
      </w:pPr>
    </w:lvl>
    <w:lvl w:ilvl="2" w:tplc="0409000F">
      <w:start w:val="1"/>
      <w:numFmt w:val="decimal"/>
      <w:lvlText w:val="%3."/>
      <w:lvlJc w:val="left"/>
      <w:pPr>
        <w:ind w:left="784" w:hanging="180"/>
      </w:pPr>
    </w:lvl>
    <w:lvl w:ilvl="3" w:tplc="0409000F" w:tentative="1">
      <w:start w:val="1"/>
      <w:numFmt w:val="decimal"/>
      <w:lvlText w:val="%4."/>
      <w:lvlJc w:val="left"/>
      <w:pPr>
        <w:ind w:left="1504" w:hanging="360"/>
      </w:pPr>
    </w:lvl>
    <w:lvl w:ilvl="4" w:tplc="04090019" w:tentative="1">
      <w:start w:val="1"/>
      <w:numFmt w:val="lowerLetter"/>
      <w:lvlText w:val="%5."/>
      <w:lvlJc w:val="left"/>
      <w:pPr>
        <w:ind w:left="2224" w:hanging="360"/>
      </w:pPr>
    </w:lvl>
    <w:lvl w:ilvl="5" w:tplc="0409001B" w:tentative="1">
      <w:start w:val="1"/>
      <w:numFmt w:val="lowerRoman"/>
      <w:lvlText w:val="%6."/>
      <w:lvlJc w:val="right"/>
      <w:pPr>
        <w:ind w:left="2944" w:hanging="180"/>
      </w:pPr>
    </w:lvl>
    <w:lvl w:ilvl="6" w:tplc="0409000F" w:tentative="1">
      <w:start w:val="1"/>
      <w:numFmt w:val="decimal"/>
      <w:lvlText w:val="%7."/>
      <w:lvlJc w:val="left"/>
      <w:pPr>
        <w:ind w:left="3664" w:hanging="360"/>
      </w:pPr>
    </w:lvl>
    <w:lvl w:ilvl="7" w:tplc="04090019" w:tentative="1">
      <w:start w:val="1"/>
      <w:numFmt w:val="lowerLetter"/>
      <w:lvlText w:val="%8."/>
      <w:lvlJc w:val="left"/>
      <w:pPr>
        <w:ind w:left="4384" w:hanging="360"/>
      </w:pPr>
    </w:lvl>
    <w:lvl w:ilvl="8" w:tplc="0409001B" w:tentative="1">
      <w:start w:val="1"/>
      <w:numFmt w:val="lowerRoman"/>
      <w:lvlText w:val="%9."/>
      <w:lvlJc w:val="right"/>
      <w:pPr>
        <w:ind w:left="5104" w:hanging="180"/>
      </w:pPr>
    </w:lvl>
  </w:abstractNum>
  <w:abstractNum w:abstractNumId="21" w15:restartNumberingAfterBreak="0">
    <w:nsid w:val="2A6E0909"/>
    <w:multiLevelType w:val="multilevel"/>
    <w:tmpl w:val="7B54E198"/>
    <w:lvl w:ilvl="0">
      <w:start w:val="58"/>
      <w:numFmt w:val="decimal"/>
      <w:lvlText w:val="%1."/>
      <w:lvlJc w:val="left"/>
      <w:pPr>
        <w:ind w:left="643"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15:restartNumberingAfterBreak="0">
    <w:nsid w:val="2B173AC0"/>
    <w:multiLevelType w:val="hybridMultilevel"/>
    <w:tmpl w:val="BC4074E4"/>
    <w:lvl w:ilvl="0" w:tplc="2F2E5A8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DC12D2"/>
    <w:multiLevelType w:val="hybridMultilevel"/>
    <w:tmpl w:val="518A93FA"/>
    <w:lvl w:ilvl="0" w:tplc="918402BC">
      <w:start w:val="551"/>
      <w:numFmt w:val="decimal"/>
      <w:lvlText w:val="%1."/>
      <w:lvlJc w:val="left"/>
      <w:pPr>
        <w:ind w:left="720" w:hanging="360"/>
      </w:pPr>
      <w:rPr>
        <w:rFonts w:eastAsia="Calibri" w:hint="default"/>
        <w:b w:val="0"/>
        <w:bCs/>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11E0922"/>
    <w:multiLevelType w:val="multilevel"/>
    <w:tmpl w:val="960482D0"/>
    <w:styleLink w:val="Style1"/>
    <w:lvl w:ilvl="0">
      <w:start w:val="1"/>
      <w:numFmt w:val="decimal"/>
      <w:lvlText w:val="%1."/>
      <w:lvlJc w:val="left"/>
      <w:pPr>
        <w:ind w:left="2847" w:hanging="360"/>
      </w:pPr>
      <w:rPr>
        <w:rFonts w:hint="default"/>
      </w:r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25" w15:restartNumberingAfterBreak="0">
    <w:nsid w:val="317F241F"/>
    <w:multiLevelType w:val="singleLevel"/>
    <w:tmpl w:val="4E26819E"/>
    <w:lvl w:ilvl="0">
      <w:start w:val="1"/>
      <w:numFmt w:val="decimal"/>
      <w:pStyle w:val="literatura"/>
      <w:lvlText w:val="[%1]"/>
      <w:lvlJc w:val="left"/>
      <w:pPr>
        <w:tabs>
          <w:tab w:val="num" w:pos="360"/>
        </w:tabs>
        <w:ind w:left="360" w:hanging="360"/>
      </w:pPr>
      <w:rPr>
        <w:rFonts w:ascii="Arial" w:hAnsi="Arial" w:cs="Times New Roman" w:hint="default"/>
        <w:b w:val="0"/>
        <w:i w:val="0"/>
        <w:sz w:val="20"/>
        <w:szCs w:val="20"/>
      </w:rPr>
    </w:lvl>
  </w:abstractNum>
  <w:abstractNum w:abstractNumId="26" w15:restartNumberingAfterBreak="0">
    <w:nsid w:val="346B2282"/>
    <w:multiLevelType w:val="multilevel"/>
    <w:tmpl w:val="55ACFD4C"/>
    <w:lvl w:ilvl="0">
      <w:start w:val="36"/>
      <w:numFmt w:val="decimal"/>
      <w:lvlText w:val="%1."/>
      <w:lvlJc w:val="left"/>
      <w:pPr>
        <w:ind w:left="360" w:hanging="360"/>
      </w:pPr>
      <w:rPr>
        <w:rFonts w:hint="default"/>
        <w:i w:val="0"/>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352E73FC"/>
    <w:multiLevelType w:val="multilevel"/>
    <w:tmpl w:val="44DAD5F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39DA1470"/>
    <w:multiLevelType w:val="hybridMultilevel"/>
    <w:tmpl w:val="9DF43B6C"/>
    <w:lvl w:ilvl="0" w:tplc="37505AC4">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39DB389A"/>
    <w:multiLevelType w:val="multilevel"/>
    <w:tmpl w:val="B98A77E8"/>
    <w:lvl w:ilvl="0">
      <w:start w:val="1"/>
      <w:numFmt w:val="decimal"/>
      <w:lvlText w:val="%1."/>
      <w:lvlJc w:val="left"/>
      <w:pPr>
        <w:ind w:left="154" w:hanging="215"/>
      </w:pPr>
      <w:rPr>
        <w:rFonts w:ascii="Times New Roman" w:hAnsi="Times New Roman" w:cs="Times New Roman" w:hint="default"/>
        <w:b w:val="0"/>
        <w:bCs w:val="0"/>
        <w:spacing w:val="-1"/>
        <w:w w:val="102"/>
        <w:sz w:val="22"/>
        <w:szCs w:val="22"/>
      </w:rPr>
    </w:lvl>
    <w:lvl w:ilvl="1">
      <w:numFmt w:val="bullet"/>
      <w:lvlText w:val="•"/>
      <w:lvlJc w:val="left"/>
      <w:pPr>
        <w:ind w:left="1019" w:hanging="215"/>
      </w:pPr>
      <w:rPr>
        <w:rFonts w:hint="default"/>
      </w:rPr>
    </w:lvl>
    <w:lvl w:ilvl="2">
      <w:numFmt w:val="bullet"/>
      <w:lvlText w:val="•"/>
      <w:lvlJc w:val="left"/>
      <w:pPr>
        <w:ind w:left="1883" w:hanging="215"/>
      </w:pPr>
      <w:rPr>
        <w:rFonts w:hint="default"/>
      </w:rPr>
    </w:lvl>
    <w:lvl w:ilvl="3">
      <w:numFmt w:val="bullet"/>
      <w:lvlText w:val="•"/>
      <w:lvlJc w:val="left"/>
      <w:pPr>
        <w:ind w:left="2748" w:hanging="215"/>
      </w:pPr>
      <w:rPr>
        <w:rFonts w:hint="default"/>
      </w:rPr>
    </w:lvl>
    <w:lvl w:ilvl="4">
      <w:numFmt w:val="bullet"/>
      <w:lvlText w:val="•"/>
      <w:lvlJc w:val="left"/>
      <w:pPr>
        <w:ind w:left="3612" w:hanging="215"/>
      </w:pPr>
      <w:rPr>
        <w:rFonts w:hint="default"/>
      </w:rPr>
    </w:lvl>
    <w:lvl w:ilvl="5">
      <w:numFmt w:val="bullet"/>
      <w:lvlText w:val="•"/>
      <w:lvlJc w:val="left"/>
      <w:pPr>
        <w:ind w:left="4477" w:hanging="215"/>
      </w:pPr>
      <w:rPr>
        <w:rFonts w:hint="default"/>
      </w:rPr>
    </w:lvl>
    <w:lvl w:ilvl="6">
      <w:numFmt w:val="bullet"/>
      <w:lvlText w:val="•"/>
      <w:lvlJc w:val="left"/>
      <w:pPr>
        <w:ind w:left="5341" w:hanging="215"/>
      </w:pPr>
      <w:rPr>
        <w:rFonts w:hint="default"/>
      </w:rPr>
    </w:lvl>
    <w:lvl w:ilvl="7">
      <w:numFmt w:val="bullet"/>
      <w:lvlText w:val="•"/>
      <w:lvlJc w:val="left"/>
      <w:pPr>
        <w:ind w:left="6206" w:hanging="215"/>
      </w:pPr>
      <w:rPr>
        <w:rFonts w:hint="default"/>
      </w:rPr>
    </w:lvl>
    <w:lvl w:ilvl="8">
      <w:numFmt w:val="bullet"/>
      <w:lvlText w:val="•"/>
      <w:lvlJc w:val="left"/>
      <w:pPr>
        <w:ind w:left="7070" w:hanging="215"/>
      </w:pPr>
      <w:rPr>
        <w:rFonts w:hint="default"/>
      </w:rPr>
    </w:lvl>
  </w:abstractNum>
  <w:abstractNum w:abstractNumId="30" w15:restartNumberingAfterBreak="0">
    <w:nsid w:val="40716D21"/>
    <w:multiLevelType w:val="multilevel"/>
    <w:tmpl w:val="00868E24"/>
    <w:lvl w:ilvl="0">
      <w:start w:val="1"/>
      <w:numFmt w:val="decimal"/>
      <w:lvlText w:val="%1."/>
      <w:lvlJc w:val="left"/>
      <w:pPr>
        <w:ind w:left="720" w:hanging="360"/>
      </w:pPr>
      <w:rPr>
        <w:rFonts w:eastAsia="Calibri" w:hint="default"/>
        <w:b w:val="0"/>
        <w:sz w:val="20"/>
        <w:szCs w:val="20"/>
        <w:u w:val="none"/>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1" w15:restartNumberingAfterBreak="0">
    <w:nsid w:val="40A70ED8"/>
    <w:multiLevelType w:val="multilevel"/>
    <w:tmpl w:val="53F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2F7344"/>
    <w:multiLevelType w:val="multilevel"/>
    <w:tmpl w:val="0409001F"/>
    <w:styleLink w:val="Style3"/>
    <w:lvl w:ilvl="0">
      <w:start w:val="1"/>
      <w:numFmt w:val="decimal"/>
      <w:lvlText w:val="%1."/>
      <w:lvlJc w:val="left"/>
      <w:pPr>
        <w:ind w:left="360" w:hanging="360"/>
      </w:pPr>
      <w:rPr>
        <w:rFonts w:hint="default"/>
        <w:b w:val="0"/>
        <w:sz w:val="20"/>
        <w:szCs w:val="20"/>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A158C0"/>
    <w:multiLevelType w:val="multilevel"/>
    <w:tmpl w:val="D13448CC"/>
    <w:lvl w:ilvl="0">
      <w:start w:val="13"/>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32F12C6"/>
    <w:multiLevelType w:val="hybridMultilevel"/>
    <w:tmpl w:val="DB2475C8"/>
    <w:lvl w:ilvl="0" w:tplc="CA247936">
      <w:start w:val="1"/>
      <w:numFmt w:val="decimal"/>
      <w:lvlText w:val="%1."/>
      <w:lvlJc w:val="left"/>
      <w:pPr>
        <w:ind w:left="72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491D2A3E"/>
    <w:multiLevelType w:val="multilevel"/>
    <w:tmpl w:val="A15A7F0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36" w15:restartNumberingAfterBreak="0">
    <w:nsid w:val="4CC67DE0"/>
    <w:multiLevelType w:val="hybridMultilevel"/>
    <w:tmpl w:val="FE4E83D0"/>
    <w:lvl w:ilvl="0" w:tplc="6C30C892">
      <w:start w:val="24"/>
      <w:numFmt w:val="decimal"/>
      <w:lvlText w:val="%1."/>
      <w:lvlJc w:val="left"/>
      <w:pPr>
        <w:ind w:left="717" w:hanging="360"/>
      </w:pPr>
      <w:rPr>
        <w:rFonts w:hint="default"/>
        <w:b w:val="0"/>
        <w:bCs/>
      </w:rPr>
    </w:lvl>
    <w:lvl w:ilvl="1" w:tplc="241A0019" w:tentative="1">
      <w:start w:val="1"/>
      <w:numFmt w:val="lowerLetter"/>
      <w:lvlText w:val="%2."/>
      <w:lvlJc w:val="left"/>
      <w:pPr>
        <w:ind w:left="1437" w:hanging="360"/>
      </w:pPr>
    </w:lvl>
    <w:lvl w:ilvl="2" w:tplc="241A001B" w:tentative="1">
      <w:start w:val="1"/>
      <w:numFmt w:val="lowerRoman"/>
      <w:lvlText w:val="%3."/>
      <w:lvlJc w:val="right"/>
      <w:pPr>
        <w:ind w:left="2157" w:hanging="180"/>
      </w:pPr>
    </w:lvl>
    <w:lvl w:ilvl="3" w:tplc="241A000F" w:tentative="1">
      <w:start w:val="1"/>
      <w:numFmt w:val="decimal"/>
      <w:lvlText w:val="%4."/>
      <w:lvlJc w:val="left"/>
      <w:pPr>
        <w:ind w:left="2877" w:hanging="360"/>
      </w:pPr>
    </w:lvl>
    <w:lvl w:ilvl="4" w:tplc="241A0019" w:tentative="1">
      <w:start w:val="1"/>
      <w:numFmt w:val="lowerLetter"/>
      <w:lvlText w:val="%5."/>
      <w:lvlJc w:val="left"/>
      <w:pPr>
        <w:ind w:left="3597" w:hanging="360"/>
      </w:pPr>
    </w:lvl>
    <w:lvl w:ilvl="5" w:tplc="241A001B" w:tentative="1">
      <w:start w:val="1"/>
      <w:numFmt w:val="lowerRoman"/>
      <w:lvlText w:val="%6."/>
      <w:lvlJc w:val="right"/>
      <w:pPr>
        <w:ind w:left="4317" w:hanging="180"/>
      </w:pPr>
    </w:lvl>
    <w:lvl w:ilvl="6" w:tplc="241A000F" w:tentative="1">
      <w:start w:val="1"/>
      <w:numFmt w:val="decimal"/>
      <w:lvlText w:val="%7."/>
      <w:lvlJc w:val="left"/>
      <w:pPr>
        <w:ind w:left="5037" w:hanging="360"/>
      </w:pPr>
    </w:lvl>
    <w:lvl w:ilvl="7" w:tplc="241A0019" w:tentative="1">
      <w:start w:val="1"/>
      <w:numFmt w:val="lowerLetter"/>
      <w:lvlText w:val="%8."/>
      <w:lvlJc w:val="left"/>
      <w:pPr>
        <w:ind w:left="5757" w:hanging="360"/>
      </w:pPr>
    </w:lvl>
    <w:lvl w:ilvl="8" w:tplc="241A001B" w:tentative="1">
      <w:start w:val="1"/>
      <w:numFmt w:val="lowerRoman"/>
      <w:lvlText w:val="%9."/>
      <w:lvlJc w:val="right"/>
      <w:pPr>
        <w:ind w:left="6477" w:hanging="180"/>
      </w:pPr>
    </w:lvl>
  </w:abstractNum>
  <w:abstractNum w:abstractNumId="37" w15:restartNumberingAfterBreak="0">
    <w:nsid w:val="4ED625ED"/>
    <w:multiLevelType w:val="multilevel"/>
    <w:tmpl w:val="D3DE65A6"/>
    <w:lvl w:ilvl="0">
      <w:start w:val="30"/>
      <w:numFmt w:val="decimal"/>
      <w:lvlText w:val="%1."/>
      <w:lvlJc w:val="left"/>
      <w:pPr>
        <w:ind w:left="360" w:hanging="360"/>
      </w:pPr>
      <w:rPr>
        <w:rFonts w:hint="default"/>
        <w:i w:val="0"/>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22F1E80"/>
    <w:multiLevelType w:val="multilevel"/>
    <w:tmpl w:val="1722FCF0"/>
    <w:lvl w:ilvl="0">
      <w:start w:val="1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63B5C47"/>
    <w:multiLevelType w:val="hybridMultilevel"/>
    <w:tmpl w:val="BA0AC23C"/>
    <w:lvl w:ilvl="0" w:tplc="7B04BE54">
      <w:start w:val="1"/>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40" w15:restartNumberingAfterBreak="0">
    <w:nsid w:val="57CD1F76"/>
    <w:multiLevelType w:val="multilevel"/>
    <w:tmpl w:val="DC544068"/>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7EE0D9D"/>
    <w:multiLevelType w:val="multilevel"/>
    <w:tmpl w:val="6F7087E6"/>
    <w:lvl w:ilvl="0">
      <w:start w:val="40"/>
      <w:numFmt w:val="decimal"/>
      <w:lvlText w:val="%1."/>
      <w:lvlJc w:val="left"/>
      <w:pPr>
        <w:ind w:left="360" w:hanging="360"/>
      </w:pPr>
      <w:rPr>
        <w:rFonts w:hint="default"/>
        <w:i w:val="0"/>
      </w:rPr>
    </w:lvl>
    <w:lvl w:ilvl="1">
      <w:start w:val="1"/>
      <w:numFmt w:val="decimal"/>
      <w:isLgl/>
      <w:lvlText w:val="%1.%2"/>
      <w:lvlJc w:val="left"/>
      <w:pPr>
        <w:ind w:left="1985" w:hanging="360"/>
      </w:pPr>
      <w:rPr>
        <w:rFonts w:hint="default"/>
        <w:b w:val="0"/>
        <w:i w:val="0"/>
      </w:rPr>
    </w:lvl>
    <w:lvl w:ilvl="2">
      <w:start w:val="1"/>
      <w:numFmt w:val="decimal"/>
      <w:isLgl/>
      <w:lvlText w:val="%1.%2.%3"/>
      <w:lvlJc w:val="left"/>
      <w:pPr>
        <w:ind w:left="3970" w:hanging="720"/>
      </w:pPr>
      <w:rPr>
        <w:rFonts w:hint="default"/>
        <w:b w:val="0"/>
      </w:rPr>
    </w:lvl>
    <w:lvl w:ilvl="3">
      <w:start w:val="1"/>
      <w:numFmt w:val="decimal"/>
      <w:isLgl/>
      <w:lvlText w:val="%1.%2.%3.%4"/>
      <w:lvlJc w:val="left"/>
      <w:pPr>
        <w:ind w:left="5595" w:hanging="720"/>
      </w:pPr>
      <w:rPr>
        <w:rFonts w:hint="default"/>
        <w:b w:val="0"/>
      </w:rPr>
    </w:lvl>
    <w:lvl w:ilvl="4">
      <w:start w:val="1"/>
      <w:numFmt w:val="decimal"/>
      <w:isLgl/>
      <w:lvlText w:val="%1.%2.%3.%4.%5"/>
      <w:lvlJc w:val="left"/>
      <w:pPr>
        <w:ind w:left="7580" w:hanging="1080"/>
      </w:pPr>
      <w:rPr>
        <w:rFonts w:hint="default"/>
        <w:b w:val="0"/>
      </w:rPr>
    </w:lvl>
    <w:lvl w:ilvl="5">
      <w:start w:val="1"/>
      <w:numFmt w:val="decimal"/>
      <w:isLgl/>
      <w:lvlText w:val="%1.%2.%3.%4.%5.%6"/>
      <w:lvlJc w:val="left"/>
      <w:pPr>
        <w:ind w:left="9205" w:hanging="1080"/>
      </w:pPr>
      <w:rPr>
        <w:rFonts w:hint="default"/>
        <w:b w:val="0"/>
      </w:rPr>
    </w:lvl>
    <w:lvl w:ilvl="6">
      <w:start w:val="1"/>
      <w:numFmt w:val="decimal"/>
      <w:isLgl/>
      <w:lvlText w:val="%1.%2.%3.%4.%5.%6.%7"/>
      <w:lvlJc w:val="left"/>
      <w:pPr>
        <w:ind w:left="11190" w:hanging="1440"/>
      </w:pPr>
      <w:rPr>
        <w:rFonts w:hint="default"/>
        <w:b w:val="0"/>
      </w:rPr>
    </w:lvl>
    <w:lvl w:ilvl="7">
      <w:start w:val="1"/>
      <w:numFmt w:val="decimal"/>
      <w:isLgl/>
      <w:lvlText w:val="%1.%2.%3.%4.%5.%6.%7.%8"/>
      <w:lvlJc w:val="left"/>
      <w:pPr>
        <w:ind w:left="12815" w:hanging="1440"/>
      </w:pPr>
      <w:rPr>
        <w:rFonts w:hint="default"/>
        <w:b w:val="0"/>
      </w:rPr>
    </w:lvl>
    <w:lvl w:ilvl="8">
      <w:start w:val="1"/>
      <w:numFmt w:val="decimal"/>
      <w:isLgl/>
      <w:lvlText w:val="%1.%2.%3.%4.%5.%6.%7.%8.%9"/>
      <w:lvlJc w:val="left"/>
      <w:pPr>
        <w:ind w:left="14800" w:hanging="1800"/>
      </w:pPr>
      <w:rPr>
        <w:rFonts w:hint="default"/>
        <w:b w:val="0"/>
      </w:rPr>
    </w:lvl>
  </w:abstractNum>
  <w:abstractNum w:abstractNumId="42" w15:restartNumberingAfterBreak="0">
    <w:nsid w:val="5B105145"/>
    <w:multiLevelType w:val="hybridMultilevel"/>
    <w:tmpl w:val="191A57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5DE326E1"/>
    <w:multiLevelType w:val="hybridMultilevel"/>
    <w:tmpl w:val="36B2A340"/>
    <w:lvl w:ilvl="0" w:tplc="3B42CA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F0B645B"/>
    <w:multiLevelType w:val="multilevel"/>
    <w:tmpl w:val="44DAD5F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5" w15:restartNumberingAfterBreak="0">
    <w:nsid w:val="60FA2C3D"/>
    <w:multiLevelType w:val="multilevel"/>
    <w:tmpl w:val="9D681A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5EE1B93"/>
    <w:multiLevelType w:val="multilevel"/>
    <w:tmpl w:val="6A2CA782"/>
    <w:lvl w:ilvl="0">
      <w:start w:val="1"/>
      <w:numFmt w:val="decimal"/>
      <w:lvlText w:val="%1."/>
      <w:lvlJc w:val="left"/>
      <w:pPr>
        <w:ind w:left="720" w:hanging="360"/>
      </w:pPr>
      <w:rPr>
        <w:rFonts w:hint="default"/>
        <w:b w:val="0"/>
        <w:bCs/>
      </w:rPr>
    </w:lvl>
    <w:lvl w:ilvl="1">
      <w:start w:val="1"/>
      <w:numFmt w:val="decimal"/>
      <w:isLgl/>
      <w:lvlText w:val="%1.%2"/>
      <w:lvlJc w:val="left"/>
      <w:pPr>
        <w:ind w:left="1074" w:hanging="360"/>
      </w:pPr>
      <w:rPr>
        <w:rFonts w:hint="default"/>
        <w:color w:val="auto"/>
        <w:sz w:val="24"/>
      </w:rPr>
    </w:lvl>
    <w:lvl w:ilvl="2">
      <w:start w:val="1"/>
      <w:numFmt w:val="decimal"/>
      <w:isLgl/>
      <w:lvlText w:val="%1.%2.%3"/>
      <w:lvlJc w:val="left"/>
      <w:pPr>
        <w:ind w:left="1788" w:hanging="720"/>
      </w:pPr>
      <w:rPr>
        <w:rFonts w:hint="default"/>
        <w:color w:val="auto"/>
        <w:sz w:val="24"/>
      </w:rPr>
    </w:lvl>
    <w:lvl w:ilvl="3">
      <w:start w:val="1"/>
      <w:numFmt w:val="decimal"/>
      <w:isLgl/>
      <w:lvlText w:val="%1.%2.%3.%4"/>
      <w:lvlJc w:val="left"/>
      <w:pPr>
        <w:ind w:left="2142" w:hanging="720"/>
      </w:pPr>
      <w:rPr>
        <w:rFonts w:hint="default"/>
        <w:color w:val="auto"/>
        <w:sz w:val="24"/>
      </w:rPr>
    </w:lvl>
    <w:lvl w:ilvl="4">
      <w:start w:val="1"/>
      <w:numFmt w:val="decimal"/>
      <w:isLgl/>
      <w:lvlText w:val="%1.%2.%3.%4.%5"/>
      <w:lvlJc w:val="left"/>
      <w:pPr>
        <w:ind w:left="2856" w:hanging="1080"/>
      </w:pPr>
      <w:rPr>
        <w:rFonts w:hint="default"/>
        <w:color w:val="auto"/>
        <w:sz w:val="24"/>
      </w:rPr>
    </w:lvl>
    <w:lvl w:ilvl="5">
      <w:start w:val="1"/>
      <w:numFmt w:val="decimal"/>
      <w:isLgl/>
      <w:lvlText w:val="%1.%2.%3.%4.%5.%6"/>
      <w:lvlJc w:val="left"/>
      <w:pPr>
        <w:ind w:left="3210" w:hanging="1080"/>
      </w:pPr>
      <w:rPr>
        <w:rFonts w:hint="default"/>
        <w:color w:val="auto"/>
        <w:sz w:val="24"/>
      </w:rPr>
    </w:lvl>
    <w:lvl w:ilvl="6">
      <w:start w:val="1"/>
      <w:numFmt w:val="decimal"/>
      <w:isLgl/>
      <w:lvlText w:val="%1.%2.%3.%4.%5.%6.%7"/>
      <w:lvlJc w:val="left"/>
      <w:pPr>
        <w:ind w:left="3924" w:hanging="1440"/>
      </w:pPr>
      <w:rPr>
        <w:rFonts w:hint="default"/>
        <w:color w:val="auto"/>
        <w:sz w:val="24"/>
      </w:rPr>
    </w:lvl>
    <w:lvl w:ilvl="7">
      <w:start w:val="1"/>
      <w:numFmt w:val="decimal"/>
      <w:isLgl/>
      <w:lvlText w:val="%1.%2.%3.%4.%5.%6.%7.%8"/>
      <w:lvlJc w:val="left"/>
      <w:pPr>
        <w:ind w:left="4278" w:hanging="1440"/>
      </w:pPr>
      <w:rPr>
        <w:rFonts w:hint="default"/>
        <w:color w:val="auto"/>
        <w:sz w:val="24"/>
      </w:rPr>
    </w:lvl>
    <w:lvl w:ilvl="8">
      <w:start w:val="1"/>
      <w:numFmt w:val="decimal"/>
      <w:isLgl/>
      <w:lvlText w:val="%1.%2.%3.%4.%5.%6.%7.%8.%9"/>
      <w:lvlJc w:val="left"/>
      <w:pPr>
        <w:ind w:left="4632" w:hanging="1440"/>
      </w:pPr>
      <w:rPr>
        <w:rFonts w:hint="default"/>
        <w:color w:val="auto"/>
        <w:sz w:val="24"/>
      </w:rPr>
    </w:lvl>
  </w:abstractNum>
  <w:abstractNum w:abstractNumId="47" w15:restartNumberingAfterBreak="0">
    <w:nsid w:val="672261DA"/>
    <w:multiLevelType w:val="hybridMultilevel"/>
    <w:tmpl w:val="4F54E1C0"/>
    <w:lvl w:ilvl="0" w:tplc="17EC2F0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9B17F97"/>
    <w:multiLevelType w:val="multilevel"/>
    <w:tmpl w:val="FE209B7E"/>
    <w:lvl w:ilvl="0">
      <w:start w:val="53"/>
      <w:numFmt w:val="decimal"/>
      <w:lvlText w:val="%1."/>
      <w:lvlJc w:val="left"/>
      <w:pPr>
        <w:ind w:left="700" w:hanging="360"/>
      </w:pPr>
      <w:rPr>
        <w:rFonts w:hint="default"/>
        <w:i w:val="0"/>
        <w:vertAlign w:val="baseline"/>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9" w15:restartNumberingAfterBreak="0">
    <w:nsid w:val="6B306C80"/>
    <w:multiLevelType w:val="multilevel"/>
    <w:tmpl w:val="B45CC022"/>
    <w:lvl w:ilvl="0">
      <w:start w:val="56"/>
      <w:numFmt w:val="decimal"/>
      <w:lvlText w:val="%1."/>
      <w:lvlJc w:val="left"/>
      <w:pPr>
        <w:ind w:left="154" w:hanging="215"/>
      </w:pPr>
      <w:rPr>
        <w:rFonts w:asciiTheme="minorHAnsi" w:hAnsiTheme="minorHAnsi" w:cstheme="minorHAnsi" w:hint="default"/>
        <w:b w:val="0"/>
        <w:bCs w:val="0"/>
        <w:spacing w:val="-1"/>
        <w:w w:val="102"/>
        <w:sz w:val="22"/>
        <w:szCs w:val="22"/>
      </w:rPr>
    </w:lvl>
    <w:lvl w:ilvl="1">
      <w:numFmt w:val="bullet"/>
      <w:lvlText w:val="•"/>
      <w:lvlJc w:val="left"/>
      <w:pPr>
        <w:ind w:left="1019" w:hanging="215"/>
      </w:pPr>
      <w:rPr>
        <w:rFonts w:hint="default"/>
      </w:rPr>
    </w:lvl>
    <w:lvl w:ilvl="2">
      <w:numFmt w:val="bullet"/>
      <w:lvlText w:val="•"/>
      <w:lvlJc w:val="left"/>
      <w:pPr>
        <w:ind w:left="1883" w:hanging="215"/>
      </w:pPr>
      <w:rPr>
        <w:rFonts w:hint="default"/>
      </w:rPr>
    </w:lvl>
    <w:lvl w:ilvl="3">
      <w:numFmt w:val="bullet"/>
      <w:lvlText w:val="•"/>
      <w:lvlJc w:val="left"/>
      <w:pPr>
        <w:ind w:left="2748" w:hanging="215"/>
      </w:pPr>
      <w:rPr>
        <w:rFonts w:hint="default"/>
      </w:rPr>
    </w:lvl>
    <w:lvl w:ilvl="4">
      <w:numFmt w:val="bullet"/>
      <w:lvlText w:val="•"/>
      <w:lvlJc w:val="left"/>
      <w:pPr>
        <w:ind w:left="3612" w:hanging="215"/>
      </w:pPr>
      <w:rPr>
        <w:rFonts w:hint="default"/>
      </w:rPr>
    </w:lvl>
    <w:lvl w:ilvl="5">
      <w:numFmt w:val="bullet"/>
      <w:lvlText w:val="•"/>
      <w:lvlJc w:val="left"/>
      <w:pPr>
        <w:ind w:left="4477" w:hanging="215"/>
      </w:pPr>
      <w:rPr>
        <w:rFonts w:hint="default"/>
      </w:rPr>
    </w:lvl>
    <w:lvl w:ilvl="6">
      <w:numFmt w:val="bullet"/>
      <w:lvlText w:val="•"/>
      <w:lvlJc w:val="left"/>
      <w:pPr>
        <w:ind w:left="5341" w:hanging="215"/>
      </w:pPr>
      <w:rPr>
        <w:rFonts w:hint="default"/>
      </w:rPr>
    </w:lvl>
    <w:lvl w:ilvl="7">
      <w:numFmt w:val="bullet"/>
      <w:lvlText w:val="•"/>
      <w:lvlJc w:val="left"/>
      <w:pPr>
        <w:ind w:left="6206" w:hanging="215"/>
      </w:pPr>
      <w:rPr>
        <w:rFonts w:hint="default"/>
      </w:rPr>
    </w:lvl>
    <w:lvl w:ilvl="8">
      <w:numFmt w:val="bullet"/>
      <w:lvlText w:val="•"/>
      <w:lvlJc w:val="left"/>
      <w:pPr>
        <w:ind w:left="7070" w:hanging="215"/>
      </w:pPr>
      <w:rPr>
        <w:rFonts w:hint="default"/>
      </w:rPr>
    </w:lvl>
  </w:abstractNum>
  <w:abstractNum w:abstractNumId="50" w15:restartNumberingAfterBreak="0">
    <w:nsid w:val="6D0A54F8"/>
    <w:multiLevelType w:val="multilevel"/>
    <w:tmpl w:val="C00C2E5E"/>
    <w:lvl w:ilvl="0">
      <w:start w:val="17"/>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130" w:hanging="1440"/>
      </w:pPr>
      <w:rPr>
        <w:rFonts w:hint="default"/>
      </w:rPr>
    </w:lvl>
  </w:abstractNum>
  <w:abstractNum w:abstractNumId="51" w15:restartNumberingAfterBreak="0">
    <w:nsid w:val="6F932BC1"/>
    <w:multiLevelType w:val="hybridMultilevel"/>
    <w:tmpl w:val="9C56389A"/>
    <w:lvl w:ilvl="0" w:tplc="0FB4A7DA">
      <w:start w:val="1"/>
      <w:numFmt w:val="decimal"/>
      <w:lvlText w:val="%1."/>
      <w:lvlJc w:val="left"/>
      <w:pPr>
        <w:ind w:left="71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5E741B"/>
    <w:multiLevelType w:val="multilevel"/>
    <w:tmpl w:val="84B47B94"/>
    <w:lvl w:ilvl="0">
      <w:start w:val="16"/>
      <w:numFmt w:val="decimal"/>
      <w:lvlText w:val="%1."/>
      <w:lvlJc w:val="left"/>
      <w:pPr>
        <w:ind w:left="720" w:hanging="360"/>
      </w:pPr>
      <w:rPr>
        <w:rFonts w:hint="default"/>
        <w:i w:val="0"/>
        <w:vertAlign w:val="baseline"/>
      </w:rPr>
    </w:lvl>
    <w:lvl w:ilvl="1">
      <w:start w:val="1"/>
      <w:numFmt w:val="decimal"/>
      <w:isLgl/>
      <w:lvlText w:val="%1.%2"/>
      <w:lvlJc w:val="left"/>
      <w:pPr>
        <w:ind w:left="2345" w:hanging="360"/>
      </w:pPr>
      <w:rPr>
        <w:rFonts w:hint="default"/>
        <w:b w:val="0"/>
        <w:i w:val="0"/>
      </w:rPr>
    </w:lvl>
    <w:lvl w:ilvl="2">
      <w:start w:val="1"/>
      <w:numFmt w:val="decimal"/>
      <w:isLgl/>
      <w:lvlText w:val="%1.%2.%3"/>
      <w:lvlJc w:val="left"/>
      <w:pPr>
        <w:ind w:left="4330" w:hanging="720"/>
      </w:pPr>
      <w:rPr>
        <w:rFonts w:hint="default"/>
        <w:b w:val="0"/>
      </w:rPr>
    </w:lvl>
    <w:lvl w:ilvl="3">
      <w:start w:val="1"/>
      <w:numFmt w:val="decimal"/>
      <w:isLgl/>
      <w:lvlText w:val="%1.%2.%3.%4"/>
      <w:lvlJc w:val="left"/>
      <w:pPr>
        <w:ind w:left="5955" w:hanging="720"/>
      </w:pPr>
      <w:rPr>
        <w:rFonts w:hint="default"/>
        <w:b w:val="0"/>
      </w:rPr>
    </w:lvl>
    <w:lvl w:ilvl="4">
      <w:start w:val="1"/>
      <w:numFmt w:val="decimal"/>
      <w:isLgl/>
      <w:lvlText w:val="%1.%2.%3.%4.%5"/>
      <w:lvlJc w:val="left"/>
      <w:pPr>
        <w:ind w:left="7940" w:hanging="1080"/>
      </w:pPr>
      <w:rPr>
        <w:rFonts w:hint="default"/>
        <w:b w:val="0"/>
      </w:rPr>
    </w:lvl>
    <w:lvl w:ilvl="5">
      <w:start w:val="1"/>
      <w:numFmt w:val="decimal"/>
      <w:isLgl/>
      <w:lvlText w:val="%1.%2.%3.%4.%5.%6"/>
      <w:lvlJc w:val="left"/>
      <w:pPr>
        <w:ind w:left="9565" w:hanging="1080"/>
      </w:pPr>
      <w:rPr>
        <w:rFonts w:hint="default"/>
        <w:b w:val="0"/>
      </w:rPr>
    </w:lvl>
    <w:lvl w:ilvl="6">
      <w:start w:val="1"/>
      <w:numFmt w:val="decimal"/>
      <w:isLgl/>
      <w:lvlText w:val="%1.%2.%3.%4.%5.%6.%7"/>
      <w:lvlJc w:val="left"/>
      <w:pPr>
        <w:ind w:left="11550" w:hanging="1440"/>
      </w:pPr>
      <w:rPr>
        <w:rFonts w:hint="default"/>
        <w:b w:val="0"/>
      </w:rPr>
    </w:lvl>
    <w:lvl w:ilvl="7">
      <w:start w:val="1"/>
      <w:numFmt w:val="decimal"/>
      <w:isLgl/>
      <w:lvlText w:val="%1.%2.%3.%4.%5.%6.%7.%8"/>
      <w:lvlJc w:val="left"/>
      <w:pPr>
        <w:ind w:left="13175" w:hanging="1440"/>
      </w:pPr>
      <w:rPr>
        <w:rFonts w:hint="default"/>
        <w:b w:val="0"/>
      </w:rPr>
    </w:lvl>
    <w:lvl w:ilvl="8">
      <w:start w:val="1"/>
      <w:numFmt w:val="decimal"/>
      <w:isLgl/>
      <w:lvlText w:val="%1.%2.%3.%4.%5.%6.%7.%8.%9"/>
      <w:lvlJc w:val="left"/>
      <w:pPr>
        <w:ind w:left="15160" w:hanging="1800"/>
      </w:pPr>
      <w:rPr>
        <w:rFonts w:hint="default"/>
        <w:b w:val="0"/>
      </w:rPr>
    </w:lvl>
  </w:abstractNum>
  <w:abstractNum w:abstractNumId="53" w15:restartNumberingAfterBreak="0">
    <w:nsid w:val="735D7F32"/>
    <w:multiLevelType w:val="multilevel"/>
    <w:tmpl w:val="59EAFE8C"/>
    <w:lvl w:ilvl="0">
      <w:start w:val="8"/>
      <w:numFmt w:val="decimal"/>
      <w:lvlText w:val="%1."/>
      <w:lvlJc w:val="left"/>
      <w:pPr>
        <w:ind w:left="785"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54" w15:restartNumberingAfterBreak="0">
    <w:nsid w:val="73606B7A"/>
    <w:multiLevelType w:val="hybridMultilevel"/>
    <w:tmpl w:val="EA705566"/>
    <w:lvl w:ilvl="0" w:tplc="E37ED39E">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755B7830"/>
    <w:multiLevelType w:val="hybridMultilevel"/>
    <w:tmpl w:val="A5A05D88"/>
    <w:lvl w:ilvl="0" w:tplc="81589C8A">
      <w:start w:val="1"/>
      <w:numFmt w:val="decimal"/>
      <w:lvlText w:val="%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880F56"/>
    <w:multiLevelType w:val="multilevel"/>
    <w:tmpl w:val="FADC5912"/>
    <w:lvl w:ilvl="0">
      <w:start w:val="57"/>
      <w:numFmt w:val="decimal"/>
      <w:lvlText w:val="%1."/>
      <w:lvlJc w:val="left"/>
      <w:pPr>
        <w:ind w:left="154" w:hanging="215"/>
      </w:pPr>
      <w:rPr>
        <w:rFonts w:asciiTheme="minorHAnsi" w:hAnsiTheme="minorHAnsi" w:cstheme="minorHAnsi" w:hint="default"/>
        <w:b w:val="0"/>
        <w:bCs w:val="0"/>
        <w:spacing w:val="-1"/>
        <w:w w:val="102"/>
        <w:sz w:val="22"/>
        <w:szCs w:val="22"/>
      </w:rPr>
    </w:lvl>
    <w:lvl w:ilvl="1">
      <w:numFmt w:val="bullet"/>
      <w:lvlText w:val="•"/>
      <w:lvlJc w:val="left"/>
      <w:pPr>
        <w:ind w:left="1019" w:hanging="215"/>
      </w:pPr>
      <w:rPr>
        <w:rFonts w:hint="default"/>
        <w:sz w:val="20"/>
      </w:rPr>
    </w:lvl>
    <w:lvl w:ilvl="2">
      <w:numFmt w:val="bullet"/>
      <w:lvlText w:val="•"/>
      <w:lvlJc w:val="left"/>
      <w:pPr>
        <w:ind w:left="1883" w:hanging="215"/>
      </w:pPr>
      <w:rPr>
        <w:rFonts w:hint="default"/>
        <w:sz w:val="20"/>
      </w:rPr>
    </w:lvl>
    <w:lvl w:ilvl="3">
      <w:numFmt w:val="bullet"/>
      <w:lvlText w:val="•"/>
      <w:lvlJc w:val="left"/>
      <w:pPr>
        <w:ind w:left="2748" w:hanging="215"/>
      </w:pPr>
      <w:rPr>
        <w:rFonts w:hint="default"/>
        <w:sz w:val="20"/>
      </w:rPr>
    </w:lvl>
    <w:lvl w:ilvl="4">
      <w:numFmt w:val="bullet"/>
      <w:lvlText w:val="•"/>
      <w:lvlJc w:val="left"/>
      <w:pPr>
        <w:ind w:left="3612" w:hanging="215"/>
      </w:pPr>
      <w:rPr>
        <w:rFonts w:hint="default"/>
        <w:sz w:val="20"/>
      </w:rPr>
    </w:lvl>
    <w:lvl w:ilvl="5">
      <w:numFmt w:val="bullet"/>
      <w:lvlText w:val="•"/>
      <w:lvlJc w:val="left"/>
      <w:pPr>
        <w:ind w:left="4477" w:hanging="215"/>
      </w:pPr>
      <w:rPr>
        <w:rFonts w:hint="default"/>
        <w:sz w:val="20"/>
      </w:rPr>
    </w:lvl>
    <w:lvl w:ilvl="6">
      <w:numFmt w:val="bullet"/>
      <w:lvlText w:val="•"/>
      <w:lvlJc w:val="left"/>
      <w:pPr>
        <w:ind w:left="5341" w:hanging="215"/>
      </w:pPr>
      <w:rPr>
        <w:rFonts w:hint="default"/>
        <w:sz w:val="20"/>
      </w:rPr>
    </w:lvl>
    <w:lvl w:ilvl="7">
      <w:numFmt w:val="bullet"/>
      <w:lvlText w:val="•"/>
      <w:lvlJc w:val="left"/>
      <w:pPr>
        <w:ind w:left="6206" w:hanging="215"/>
      </w:pPr>
      <w:rPr>
        <w:rFonts w:hint="default"/>
        <w:sz w:val="20"/>
      </w:rPr>
    </w:lvl>
    <w:lvl w:ilvl="8">
      <w:numFmt w:val="bullet"/>
      <w:lvlText w:val="•"/>
      <w:lvlJc w:val="left"/>
      <w:pPr>
        <w:ind w:left="7070" w:hanging="215"/>
      </w:pPr>
      <w:rPr>
        <w:rFonts w:hint="default"/>
        <w:sz w:val="20"/>
      </w:rPr>
    </w:lvl>
  </w:abstractNum>
  <w:abstractNum w:abstractNumId="57" w15:restartNumberingAfterBreak="0">
    <w:nsid w:val="76F73B35"/>
    <w:multiLevelType w:val="multilevel"/>
    <w:tmpl w:val="E0E68862"/>
    <w:lvl w:ilvl="0">
      <w:start w:val="1"/>
      <w:numFmt w:val="decimal"/>
      <w:lvlText w:val="%1."/>
      <w:lvlJc w:val="left"/>
      <w:pPr>
        <w:ind w:left="360" w:hanging="360"/>
      </w:pPr>
      <w:rPr>
        <w:rFonts w:hint="default"/>
        <w:b w:val="0"/>
        <w:bCs/>
      </w:rPr>
    </w:lvl>
    <w:lvl w:ilvl="1">
      <w:start w:val="1"/>
      <w:numFmt w:val="decimal"/>
      <w:isLgl/>
      <w:lvlText w:val="%1.%2"/>
      <w:lvlJc w:val="left"/>
      <w:pPr>
        <w:ind w:left="714" w:hanging="360"/>
      </w:pPr>
      <w:rPr>
        <w:rFonts w:hint="default"/>
        <w:color w:val="auto"/>
        <w:sz w:val="24"/>
      </w:rPr>
    </w:lvl>
    <w:lvl w:ilvl="2">
      <w:start w:val="1"/>
      <w:numFmt w:val="decimal"/>
      <w:isLgl/>
      <w:lvlText w:val="%1.%2.%3"/>
      <w:lvlJc w:val="left"/>
      <w:pPr>
        <w:ind w:left="1428" w:hanging="720"/>
      </w:pPr>
      <w:rPr>
        <w:rFonts w:hint="default"/>
        <w:color w:val="auto"/>
        <w:sz w:val="24"/>
      </w:rPr>
    </w:lvl>
    <w:lvl w:ilvl="3">
      <w:start w:val="1"/>
      <w:numFmt w:val="decimal"/>
      <w:isLgl/>
      <w:lvlText w:val="%1.%2.%3.%4"/>
      <w:lvlJc w:val="left"/>
      <w:pPr>
        <w:ind w:left="1782" w:hanging="720"/>
      </w:pPr>
      <w:rPr>
        <w:rFonts w:hint="default"/>
        <w:color w:val="auto"/>
        <w:sz w:val="24"/>
      </w:rPr>
    </w:lvl>
    <w:lvl w:ilvl="4">
      <w:start w:val="1"/>
      <w:numFmt w:val="decimal"/>
      <w:isLgl/>
      <w:lvlText w:val="%1.%2.%3.%4.%5"/>
      <w:lvlJc w:val="left"/>
      <w:pPr>
        <w:ind w:left="2496" w:hanging="1080"/>
      </w:pPr>
      <w:rPr>
        <w:rFonts w:hint="default"/>
        <w:color w:val="auto"/>
        <w:sz w:val="24"/>
      </w:rPr>
    </w:lvl>
    <w:lvl w:ilvl="5">
      <w:start w:val="1"/>
      <w:numFmt w:val="decimal"/>
      <w:isLgl/>
      <w:lvlText w:val="%1.%2.%3.%4.%5.%6"/>
      <w:lvlJc w:val="left"/>
      <w:pPr>
        <w:ind w:left="2850" w:hanging="1080"/>
      </w:pPr>
      <w:rPr>
        <w:rFonts w:hint="default"/>
        <w:color w:val="auto"/>
        <w:sz w:val="24"/>
      </w:rPr>
    </w:lvl>
    <w:lvl w:ilvl="6">
      <w:start w:val="1"/>
      <w:numFmt w:val="decimal"/>
      <w:isLgl/>
      <w:lvlText w:val="%1.%2.%3.%4.%5.%6.%7"/>
      <w:lvlJc w:val="left"/>
      <w:pPr>
        <w:ind w:left="3564" w:hanging="1440"/>
      </w:pPr>
      <w:rPr>
        <w:rFonts w:hint="default"/>
        <w:color w:val="auto"/>
        <w:sz w:val="24"/>
      </w:rPr>
    </w:lvl>
    <w:lvl w:ilvl="7">
      <w:start w:val="1"/>
      <w:numFmt w:val="decimal"/>
      <w:isLgl/>
      <w:lvlText w:val="%1.%2.%3.%4.%5.%6.%7.%8"/>
      <w:lvlJc w:val="left"/>
      <w:pPr>
        <w:ind w:left="3918" w:hanging="1440"/>
      </w:pPr>
      <w:rPr>
        <w:rFonts w:hint="default"/>
        <w:color w:val="auto"/>
        <w:sz w:val="24"/>
      </w:rPr>
    </w:lvl>
    <w:lvl w:ilvl="8">
      <w:start w:val="1"/>
      <w:numFmt w:val="decimal"/>
      <w:isLgl/>
      <w:lvlText w:val="%1.%2.%3.%4.%5.%6.%7.%8.%9"/>
      <w:lvlJc w:val="left"/>
      <w:pPr>
        <w:ind w:left="4272" w:hanging="1440"/>
      </w:pPr>
      <w:rPr>
        <w:rFonts w:hint="default"/>
        <w:color w:val="auto"/>
        <w:sz w:val="24"/>
      </w:rPr>
    </w:lvl>
  </w:abstractNum>
  <w:abstractNum w:abstractNumId="58" w15:restartNumberingAfterBreak="0">
    <w:nsid w:val="775C51F8"/>
    <w:multiLevelType w:val="hybridMultilevel"/>
    <w:tmpl w:val="C5B8C1DC"/>
    <w:lvl w:ilvl="0" w:tplc="9A0C4C00">
      <w:start w:val="10"/>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0C5EAD"/>
    <w:multiLevelType w:val="hybridMultilevel"/>
    <w:tmpl w:val="3CBEBE6C"/>
    <w:lvl w:ilvl="0" w:tplc="C1A20906">
      <w:start w:val="1"/>
      <w:numFmt w:val="decimal"/>
      <w:lvlText w:val="%1."/>
      <w:lvlJc w:val="left"/>
      <w:pPr>
        <w:ind w:left="720" w:hanging="360"/>
      </w:pPr>
      <w:rPr>
        <w:rFonts w:eastAsia="Calibri"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D3665C"/>
    <w:multiLevelType w:val="multilevel"/>
    <w:tmpl w:val="4E1C2200"/>
    <w:lvl w:ilvl="0">
      <w:start w:val="6"/>
      <w:numFmt w:val="decimal"/>
      <w:lvlText w:val="%1."/>
      <w:lvlJc w:val="left"/>
      <w:pPr>
        <w:ind w:left="-2000" w:hanging="360"/>
      </w:pPr>
      <w:rPr>
        <w:rFonts w:hint="default"/>
      </w:rPr>
    </w:lvl>
    <w:lvl w:ilvl="1">
      <w:start w:val="1"/>
      <w:numFmt w:val="decimal"/>
      <w:isLgl/>
      <w:lvlText w:val="%1.%2"/>
      <w:lvlJc w:val="left"/>
      <w:pPr>
        <w:ind w:left="901" w:hanging="360"/>
      </w:pPr>
      <w:rPr>
        <w:rFonts w:hint="default"/>
      </w:rPr>
    </w:lvl>
    <w:lvl w:ilvl="2">
      <w:start w:val="1"/>
      <w:numFmt w:val="decimal"/>
      <w:isLgl/>
      <w:lvlText w:val="%1.%2.%3"/>
      <w:lvlJc w:val="left"/>
      <w:pPr>
        <w:ind w:left="-1640"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920" w:hanging="1440"/>
      </w:pPr>
      <w:rPr>
        <w:rFonts w:hint="default"/>
      </w:rPr>
    </w:lvl>
    <w:lvl w:ilvl="7">
      <w:start w:val="1"/>
      <w:numFmt w:val="decimal"/>
      <w:isLgl/>
      <w:lvlText w:val="%1.%2.%3.%4.%5.%6.%7.%8"/>
      <w:lvlJc w:val="left"/>
      <w:pPr>
        <w:ind w:left="-920" w:hanging="1440"/>
      </w:pPr>
      <w:rPr>
        <w:rFonts w:hint="default"/>
      </w:rPr>
    </w:lvl>
    <w:lvl w:ilvl="8">
      <w:start w:val="1"/>
      <w:numFmt w:val="decimal"/>
      <w:isLgl/>
      <w:lvlText w:val="%1.%2.%3.%4.%5.%6.%7.%8.%9"/>
      <w:lvlJc w:val="left"/>
      <w:pPr>
        <w:ind w:left="-920" w:hanging="1440"/>
      </w:pPr>
      <w:rPr>
        <w:rFonts w:hint="default"/>
      </w:rPr>
    </w:lvl>
  </w:abstractNum>
  <w:abstractNum w:abstractNumId="61" w15:restartNumberingAfterBreak="0">
    <w:nsid w:val="7E93200A"/>
    <w:multiLevelType w:val="multilevel"/>
    <w:tmpl w:val="04090025"/>
    <w:lvl w:ilvl="0">
      <w:start w:val="1"/>
      <w:numFmt w:val="decimal"/>
      <w:pStyle w:val="Heading1"/>
      <w:lvlText w:val="%1"/>
      <w:lvlJc w:val="left"/>
      <w:pPr>
        <w:ind w:left="432" w:hanging="432"/>
      </w:pPr>
      <w:rPr>
        <w:rFonts w:hint="default"/>
        <w:i w:val="0"/>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43"/>
  </w:num>
  <w:num w:numId="3">
    <w:abstractNumId w:val="25"/>
  </w:num>
  <w:num w:numId="4">
    <w:abstractNumId w:val="20"/>
  </w:num>
  <w:num w:numId="5">
    <w:abstractNumId w:val="40"/>
  </w:num>
  <w:num w:numId="6">
    <w:abstractNumId w:val="9"/>
  </w:num>
  <w:num w:numId="7">
    <w:abstractNumId w:val="18"/>
  </w:num>
  <w:num w:numId="8">
    <w:abstractNumId w:val="11"/>
  </w:num>
  <w:num w:numId="9">
    <w:abstractNumId w:val="38"/>
  </w:num>
  <w:num w:numId="10">
    <w:abstractNumId w:val="55"/>
  </w:num>
  <w:num w:numId="11">
    <w:abstractNumId w:val="3"/>
  </w:num>
  <w:num w:numId="12">
    <w:abstractNumId w:val="59"/>
  </w:num>
  <w:num w:numId="13">
    <w:abstractNumId w:val="1"/>
  </w:num>
  <w:num w:numId="14">
    <w:abstractNumId w:val="24"/>
  </w:num>
  <w:num w:numId="15">
    <w:abstractNumId w:val="57"/>
  </w:num>
  <w:num w:numId="16">
    <w:abstractNumId w:val="7"/>
  </w:num>
  <w:num w:numId="17">
    <w:abstractNumId w:val="42"/>
  </w:num>
  <w:num w:numId="18">
    <w:abstractNumId w:val="8"/>
  </w:num>
  <w:num w:numId="19">
    <w:abstractNumId w:val="44"/>
  </w:num>
  <w:num w:numId="20">
    <w:abstractNumId w:val="27"/>
  </w:num>
  <w:num w:numId="21">
    <w:abstractNumId w:val="4"/>
  </w:num>
  <w:num w:numId="22">
    <w:abstractNumId w:val="39"/>
  </w:num>
  <w:num w:numId="23">
    <w:abstractNumId w:val="13"/>
  </w:num>
  <w:num w:numId="24">
    <w:abstractNumId w:val="60"/>
  </w:num>
  <w:num w:numId="25">
    <w:abstractNumId w:val="61"/>
  </w:num>
  <w:num w:numId="26">
    <w:abstractNumId w:val="17"/>
  </w:num>
  <w:num w:numId="27">
    <w:abstractNumId w:val="52"/>
  </w:num>
  <w:num w:numId="28">
    <w:abstractNumId w:val="54"/>
  </w:num>
  <w:num w:numId="29">
    <w:abstractNumId w:val="21"/>
  </w:num>
  <w:num w:numId="30">
    <w:abstractNumId w:val="37"/>
  </w:num>
  <w:num w:numId="31">
    <w:abstractNumId w:val="48"/>
  </w:num>
  <w:num w:numId="32">
    <w:abstractNumId w:val="6"/>
  </w:num>
  <w:num w:numId="33">
    <w:abstractNumId w:val="50"/>
  </w:num>
  <w:num w:numId="34">
    <w:abstractNumId w:val="58"/>
  </w:num>
  <w:num w:numId="35">
    <w:abstractNumId w:val="51"/>
  </w:num>
  <w:num w:numId="36">
    <w:abstractNumId w:val="19"/>
  </w:num>
  <w:num w:numId="37">
    <w:abstractNumId w:val="14"/>
  </w:num>
  <w:num w:numId="38">
    <w:abstractNumId w:val="12"/>
  </w:num>
  <w:num w:numId="39">
    <w:abstractNumId w:val="32"/>
  </w:num>
  <w:num w:numId="40">
    <w:abstractNumId w:val="15"/>
  </w:num>
  <w:num w:numId="41">
    <w:abstractNumId w:val="26"/>
  </w:num>
  <w:num w:numId="42">
    <w:abstractNumId w:val="30"/>
  </w:num>
  <w:num w:numId="43">
    <w:abstractNumId w:val="34"/>
  </w:num>
  <w:num w:numId="44">
    <w:abstractNumId w:val="28"/>
  </w:num>
  <w:num w:numId="45">
    <w:abstractNumId w:val="2"/>
  </w:num>
  <w:num w:numId="46">
    <w:abstractNumId w:val="33"/>
  </w:num>
  <w:num w:numId="47">
    <w:abstractNumId w:val="45"/>
  </w:num>
  <w:num w:numId="48">
    <w:abstractNumId w:val="35"/>
  </w:num>
  <w:num w:numId="49">
    <w:abstractNumId w:val="53"/>
  </w:num>
  <w:num w:numId="50">
    <w:abstractNumId w:val="36"/>
  </w:num>
  <w:num w:numId="51">
    <w:abstractNumId w:val="10"/>
  </w:num>
  <w:num w:numId="52">
    <w:abstractNumId w:val="41"/>
  </w:num>
  <w:num w:numId="53">
    <w:abstractNumId w:val="31"/>
  </w:num>
  <w:num w:numId="54">
    <w:abstractNumId w:val="0"/>
  </w:num>
  <w:num w:numId="55">
    <w:abstractNumId w:val="49"/>
  </w:num>
  <w:num w:numId="56">
    <w:abstractNumId w:val="29"/>
  </w:num>
  <w:num w:numId="57">
    <w:abstractNumId w:val="56"/>
  </w:num>
  <w:num w:numId="58">
    <w:abstractNumId w:val="47"/>
  </w:num>
  <w:num w:numId="59">
    <w:abstractNumId w:val="16"/>
  </w:num>
  <w:num w:numId="60">
    <w:abstractNumId w:val="46"/>
  </w:num>
  <w:num w:numId="61">
    <w:abstractNumId w:val="5"/>
  </w:num>
  <w:num w:numId="6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01"/>
    <w:rsid w:val="0000277E"/>
    <w:rsid w:val="00010145"/>
    <w:rsid w:val="00010D79"/>
    <w:rsid w:val="0001319B"/>
    <w:rsid w:val="00017B81"/>
    <w:rsid w:val="0002177C"/>
    <w:rsid w:val="0002294E"/>
    <w:rsid w:val="0002357A"/>
    <w:rsid w:val="000235FE"/>
    <w:rsid w:val="00023E28"/>
    <w:rsid w:val="000243B3"/>
    <w:rsid w:val="000244BE"/>
    <w:rsid w:val="00024652"/>
    <w:rsid w:val="000249DD"/>
    <w:rsid w:val="00026696"/>
    <w:rsid w:val="0002707A"/>
    <w:rsid w:val="00030553"/>
    <w:rsid w:val="00031110"/>
    <w:rsid w:val="00031132"/>
    <w:rsid w:val="00031D44"/>
    <w:rsid w:val="0003398C"/>
    <w:rsid w:val="000345F2"/>
    <w:rsid w:val="00034AD1"/>
    <w:rsid w:val="00037F67"/>
    <w:rsid w:val="00040737"/>
    <w:rsid w:val="00041454"/>
    <w:rsid w:val="00044827"/>
    <w:rsid w:val="00044CE4"/>
    <w:rsid w:val="00045C19"/>
    <w:rsid w:val="00046519"/>
    <w:rsid w:val="000507F8"/>
    <w:rsid w:val="000510A8"/>
    <w:rsid w:val="0005129F"/>
    <w:rsid w:val="0005202A"/>
    <w:rsid w:val="000529DF"/>
    <w:rsid w:val="0005395B"/>
    <w:rsid w:val="00054256"/>
    <w:rsid w:val="0005470C"/>
    <w:rsid w:val="0005662C"/>
    <w:rsid w:val="00062237"/>
    <w:rsid w:val="00062453"/>
    <w:rsid w:val="00062B72"/>
    <w:rsid w:val="00063F81"/>
    <w:rsid w:val="00064975"/>
    <w:rsid w:val="00066122"/>
    <w:rsid w:val="00071330"/>
    <w:rsid w:val="000772B8"/>
    <w:rsid w:val="00081A7D"/>
    <w:rsid w:val="00081F74"/>
    <w:rsid w:val="0008231C"/>
    <w:rsid w:val="00082DD4"/>
    <w:rsid w:val="00082E8F"/>
    <w:rsid w:val="00083BF1"/>
    <w:rsid w:val="0009196F"/>
    <w:rsid w:val="0009257A"/>
    <w:rsid w:val="00093423"/>
    <w:rsid w:val="0009413B"/>
    <w:rsid w:val="00094AA5"/>
    <w:rsid w:val="00094E12"/>
    <w:rsid w:val="000A0007"/>
    <w:rsid w:val="000A31E7"/>
    <w:rsid w:val="000A3C2F"/>
    <w:rsid w:val="000A4086"/>
    <w:rsid w:val="000A55EC"/>
    <w:rsid w:val="000A6C00"/>
    <w:rsid w:val="000B2C59"/>
    <w:rsid w:val="000B3464"/>
    <w:rsid w:val="000B6963"/>
    <w:rsid w:val="000B71F4"/>
    <w:rsid w:val="000B74FB"/>
    <w:rsid w:val="000B7B50"/>
    <w:rsid w:val="000C084F"/>
    <w:rsid w:val="000C3ACE"/>
    <w:rsid w:val="000C4C84"/>
    <w:rsid w:val="000C6916"/>
    <w:rsid w:val="000C6A25"/>
    <w:rsid w:val="000D0D81"/>
    <w:rsid w:val="000D0EEB"/>
    <w:rsid w:val="000D12DE"/>
    <w:rsid w:val="000D18A1"/>
    <w:rsid w:val="000D32CB"/>
    <w:rsid w:val="000D560A"/>
    <w:rsid w:val="000D75E2"/>
    <w:rsid w:val="000E0DF5"/>
    <w:rsid w:val="000E283A"/>
    <w:rsid w:val="000E35C8"/>
    <w:rsid w:val="000E42E2"/>
    <w:rsid w:val="000E700A"/>
    <w:rsid w:val="000E76D0"/>
    <w:rsid w:val="000F099B"/>
    <w:rsid w:val="000F444C"/>
    <w:rsid w:val="000F5A6B"/>
    <w:rsid w:val="000F6847"/>
    <w:rsid w:val="000F7938"/>
    <w:rsid w:val="00100042"/>
    <w:rsid w:val="00101E98"/>
    <w:rsid w:val="001021B3"/>
    <w:rsid w:val="00102E67"/>
    <w:rsid w:val="001031A5"/>
    <w:rsid w:val="001036F9"/>
    <w:rsid w:val="001054E8"/>
    <w:rsid w:val="001075B1"/>
    <w:rsid w:val="00110E2C"/>
    <w:rsid w:val="001129EF"/>
    <w:rsid w:val="00115821"/>
    <w:rsid w:val="00120F13"/>
    <w:rsid w:val="00121210"/>
    <w:rsid w:val="001215AE"/>
    <w:rsid w:val="00121A5E"/>
    <w:rsid w:val="001234D2"/>
    <w:rsid w:val="00124855"/>
    <w:rsid w:val="00126904"/>
    <w:rsid w:val="00127C98"/>
    <w:rsid w:val="001305B1"/>
    <w:rsid w:val="00130883"/>
    <w:rsid w:val="00130DD4"/>
    <w:rsid w:val="001325AB"/>
    <w:rsid w:val="001329D7"/>
    <w:rsid w:val="00132B79"/>
    <w:rsid w:val="00134034"/>
    <w:rsid w:val="00134304"/>
    <w:rsid w:val="00137BDD"/>
    <w:rsid w:val="00137D4B"/>
    <w:rsid w:val="00137EC6"/>
    <w:rsid w:val="001405DB"/>
    <w:rsid w:val="001433C3"/>
    <w:rsid w:val="001436E4"/>
    <w:rsid w:val="00146A86"/>
    <w:rsid w:val="00147054"/>
    <w:rsid w:val="0015002E"/>
    <w:rsid w:val="00156852"/>
    <w:rsid w:val="00160982"/>
    <w:rsid w:val="0016202E"/>
    <w:rsid w:val="00162F0F"/>
    <w:rsid w:val="00163AA3"/>
    <w:rsid w:val="00166262"/>
    <w:rsid w:val="00167CF5"/>
    <w:rsid w:val="00167D6B"/>
    <w:rsid w:val="0017168C"/>
    <w:rsid w:val="00172079"/>
    <w:rsid w:val="001723B8"/>
    <w:rsid w:val="00172BAA"/>
    <w:rsid w:val="0017762A"/>
    <w:rsid w:val="00177B41"/>
    <w:rsid w:val="00183DE4"/>
    <w:rsid w:val="00184707"/>
    <w:rsid w:val="00185B3F"/>
    <w:rsid w:val="00186923"/>
    <w:rsid w:val="001934A4"/>
    <w:rsid w:val="00194B84"/>
    <w:rsid w:val="0019576D"/>
    <w:rsid w:val="001974C0"/>
    <w:rsid w:val="0019786A"/>
    <w:rsid w:val="001A6192"/>
    <w:rsid w:val="001A68AB"/>
    <w:rsid w:val="001A72DE"/>
    <w:rsid w:val="001A7A5F"/>
    <w:rsid w:val="001B01FC"/>
    <w:rsid w:val="001B2F54"/>
    <w:rsid w:val="001B509F"/>
    <w:rsid w:val="001B588B"/>
    <w:rsid w:val="001B6866"/>
    <w:rsid w:val="001B72A0"/>
    <w:rsid w:val="001C09CB"/>
    <w:rsid w:val="001C1229"/>
    <w:rsid w:val="001C135C"/>
    <w:rsid w:val="001C2727"/>
    <w:rsid w:val="001C2DE8"/>
    <w:rsid w:val="001C56F3"/>
    <w:rsid w:val="001C6CA5"/>
    <w:rsid w:val="001C719F"/>
    <w:rsid w:val="001D6D41"/>
    <w:rsid w:val="001D7542"/>
    <w:rsid w:val="001E0B3A"/>
    <w:rsid w:val="001E26A5"/>
    <w:rsid w:val="001E27D5"/>
    <w:rsid w:val="001E2CE5"/>
    <w:rsid w:val="001E2DAA"/>
    <w:rsid w:val="001E578E"/>
    <w:rsid w:val="001E61E8"/>
    <w:rsid w:val="001E697C"/>
    <w:rsid w:val="001E78E8"/>
    <w:rsid w:val="001F037C"/>
    <w:rsid w:val="001F0B2D"/>
    <w:rsid w:val="001F0F06"/>
    <w:rsid w:val="001F0FB0"/>
    <w:rsid w:val="001F1955"/>
    <w:rsid w:val="001F1DDD"/>
    <w:rsid w:val="001F3725"/>
    <w:rsid w:val="001F4159"/>
    <w:rsid w:val="001F4F5D"/>
    <w:rsid w:val="001F64ED"/>
    <w:rsid w:val="00200EC3"/>
    <w:rsid w:val="0020213F"/>
    <w:rsid w:val="002022DD"/>
    <w:rsid w:val="0020391C"/>
    <w:rsid w:val="00205100"/>
    <w:rsid w:val="00205D0D"/>
    <w:rsid w:val="00206DFB"/>
    <w:rsid w:val="0021294E"/>
    <w:rsid w:val="002138CF"/>
    <w:rsid w:val="00216ADF"/>
    <w:rsid w:val="00220D4C"/>
    <w:rsid w:val="002213AB"/>
    <w:rsid w:val="00221859"/>
    <w:rsid w:val="00221B8F"/>
    <w:rsid w:val="002229F4"/>
    <w:rsid w:val="00225530"/>
    <w:rsid w:val="002266C1"/>
    <w:rsid w:val="00226FAC"/>
    <w:rsid w:val="00226FEB"/>
    <w:rsid w:val="0022753F"/>
    <w:rsid w:val="002306F7"/>
    <w:rsid w:val="00230792"/>
    <w:rsid w:val="00230A47"/>
    <w:rsid w:val="00232199"/>
    <w:rsid w:val="00232494"/>
    <w:rsid w:val="00235629"/>
    <w:rsid w:val="00235D37"/>
    <w:rsid w:val="00240284"/>
    <w:rsid w:val="00240665"/>
    <w:rsid w:val="00241947"/>
    <w:rsid w:val="00241FC7"/>
    <w:rsid w:val="00243C7B"/>
    <w:rsid w:val="00246017"/>
    <w:rsid w:val="00246D13"/>
    <w:rsid w:val="00247DFA"/>
    <w:rsid w:val="00251DDB"/>
    <w:rsid w:val="002523AD"/>
    <w:rsid w:val="002524B9"/>
    <w:rsid w:val="00253795"/>
    <w:rsid w:val="00253A83"/>
    <w:rsid w:val="00254F29"/>
    <w:rsid w:val="002566B7"/>
    <w:rsid w:val="00256E22"/>
    <w:rsid w:val="00261E23"/>
    <w:rsid w:val="002645FD"/>
    <w:rsid w:val="00265378"/>
    <w:rsid w:val="00266133"/>
    <w:rsid w:val="0026742F"/>
    <w:rsid w:val="0027405F"/>
    <w:rsid w:val="00274569"/>
    <w:rsid w:val="00276889"/>
    <w:rsid w:val="002770A3"/>
    <w:rsid w:val="00277252"/>
    <w:rsid w:val="0027730F"/>
    <w:rsid w:val="0027771E"/>
    <w:rsid w:val="00280BE4"/>
    <w:rsid w:val="002812BC"/>
    <w:rsid w:val="002909C9"/>
    <w:rsid w:val="002925D2"/>
    <w:rsid w:val="00292C25"/>
    <w:rsid w:val="00293548"/>
    <w:rsid w:val="00293A98"/>
    <w:rsid w:val="00293F79"/>
    <w:rsid w:val="00294B06"/>
    <w:rsid w:val="00294E57"/>
    <w:rsid w:val="00295B3E"/>
    <w:rsid w:val="0029769F"/>
    <w:rsid w:val="002A1A51"/>
    <w:rsid w:val="002A26BA"/>
    <w:rsid w:val="002A26F7"/>
    <w:rsid w:val="002A58B9"/>
    <w:rsid w:val="002A5E7F"/>
    <w:rsid w:val="002A6CC7"/>
    <w:rsid w:val="002B0DE2"/>
    <w:rsid w:val="002B10AE"/>
    <w:rsid w:val="002B73E7"/>
    <w:rsid w:val="002C07DB"/>
    <w:rsid w:val="002C0C91"/>
    <w:rsid w:val="002C2DAC"/>
    <w:rsid w:val="002C32CB"/>
    <w:rsid w:val="002C3A55"/>
    <w:rsid w:val="002C4A38"/>
    <w:rsid w:val="002C4D7D"/>
    <w:rsid w:val="002D1C61"/>
    <w:rsid w:val="002D2472"/>
    <w:rsid w:val="002D2495"/>
    <w:rsid w:val="002D31D7"/>
    <w:rsid w:val="002D3773"/>
    <w:rsid w:val="002D73EF"/>
    <w:rsid w:val="002E0BA4"/>
    <w:rsid w:val="002E0F4A"/>
    <w:rsid w:val="002E1FED"/>
    <w:rsid w:val="002E3211"/>
    <w:rsid w:val="002E499E"/>
    <w:rsid w:val="002E66F0"/>
    <w:rsid w:val="002F0259"/>
    <w:rsid w:val="002F0A37"/>
    <w:rsid w:val="002F11C2"/>
    <w:rsid w:val="002F2F83"/>
    <w:rsid w:val="002F442C"/>
    <w:rsid w:val="002F5A45"/>
    <w:rsid w:val="002F6460"/>
    <w:rsid w:val="002F6A02"/>
    <w:rsid w:val="002F6F0E"/>
    <w:rsid w:val="002F74A3"/>
    <w:rsid w:val="002F7CDC"/>
    <w:rsid w:val="00300114"/>
    <w:rsid w:val="003010A2"/>
    <w:rsid w:val="00301E1C"/>
    <w:rsid w:val="0030346D"/>
    <w:rsid w:val="00303FE8"/>
    <w:rsid w:val="00304142"/>
    <w:rsid w:val="0030423F"/>
    <w:rsid w:val="00304D04"/>
    <w:rsid w:val="00305D26"/>
    <w:rsid w:val="003079FB"/>
    <w:rsid w:val="00307D1D"/>
    <w:rsid w:val="00310799"/>
    <w:rsid w:val="00310D4F"/>
    <w:rsid w:val="003137BC"/>
    <w:rsid w:val="00314817"/>
    <w:rsid w:val="00314C54"/>
    <w:rsid w:val="0031549A"/>
    <w:rsid w:val="00317D58"/>
    <w:rsid w:val="00320965"/>
    <w:rsid w:val="00322802"/>
    <w:rsid w:val="003229F6"/>
    <w:rsid w:val="003245EC"/>
    <w:rsid w:val="00326472"/>
    <w:rsid w:val="00326E86"/>
    <w:rsid w:val="003309E5"/>
    <w:rsid w:val="00331165"/>
    <w:rsid w:val="00331DD1"/>
    <w:rsid w:val="003326A8"/>
    <w:rsid w:val="003348DC"/>
    <w:rsid w:val="00345560"/>
    <w:rsid w:val="00345988"/>
    <w:rsid w:val="00345BD2"/>
    <w:rsid w:val="00346294"/>
    <w:rsid w:val="003466CC"/>
    <w:rsid w:val="0034684E"/>
    <w:rsid w:val="00350773"/>
    <w:rsid w:val="00350E47"/>
    <w:rsid w:val="00355173"/>
    <w:rsid w:val="00355BBA"/>
    <w:rsid w:val="00355F0C"/>
    <w:rsid w:val="0035618F"/>
    <w:rsid w:val="00356DAA"/>
    <w:rsid w:val="00356FDA"/>
    <w:rsid w:val="003578F4"/>
    <w:rsid w:val="0036070D"/>
    <w:rsid w:val="00361804"/>
    <w:rsid w:val="00361879"/>
    <w:rsid w:val="003630C5"/>
    <w:rsid w:val="00363538"/>
    <w:rsid w:val="00364497"/>
    <w:rsid w:val="0036748E"/>
    <w:rsid w:val="003719B2"/>
    <w:rsid w:val="0037361D"/>
    <w:rsid w:val="003766C2"/>
    <w:rsid w:val="00377F44"/>
    <w:rsid w:val="00384492"/>
    <w:rsid w:val="00387152"/>
    <w:rsid w:val="0039179D"/>
    <w:rsid w:val="00391A42"/>
    <w:rsid w:val="0039371B"/>
    <w:rsid w:val="0039386B"/>
    <w:rsid w:val="003960BF"/>
    <w:rsid w:val="003977D5"/>
    <w:rsid w:val="003978DE"/>
    <w:rsid w:val="003A021B"/>
    <w:rsid w:val="003A0C83"/>
    <w:rsid w:val="003A1B37"/>
    <w:rsid w:val="003A2C44"/>
    <w:rsid w:val="003A34A8"/>
    <w:rsid w:val="003A769E"/>
    <w:rsid w:val="003B03E8"/>
    <w:rsid w:val="003B32BD"/>
    <w:rsid w:val="003B4BE4"/>
    <w:rsid w:val="003B5C29"/>
    <w:rsid w:val="003B7182"/>
    <w:rsid w:val="003C1B2D"/>
    <w:rsid w:val="003C3B21"/>
    <w:rsid w:val="003C5427"/>
    <w:rsid w:val="003C55A3"/>
    <w:rsid w:val="003C5F19"/>
    <w:rsid w:val="003C63F1"/>
    <w:rsid w:val="003C7D74"/>
    <w:rsid w:val="003D0C47"/>
    <w:rsid w:val="003D260A"/>
    <w:rsid w:val="003D4729"/>
    <w:rsid w:val="003D4761"/>
    <w:rsid w:val="003D6185"/>
    <w:rsid w:val="003D6F78"/>
    <w:rsid w:val="003E1F78"/>
    <w:rsid w:val="003E2085"/>
    <w:rsid w:val="003E5927"/>
    <w:rsid w:val="003E685D"/>
    <w:rsid w:val="003E69A8"/>
    <w:rsid w:val="003E7CC4"/>
    <w:rsid w:val="003F0F2C"/>
    <w:rsid w:val="003F12C5"/>
    <w:rsid w:val="003F2C53"/>
    <w:rsid w:val="003F382E"/>
    <w:rsid w:val="003F3AAC"/>
    <w:rsid w:val="003F768A"/>
    <w:rsid w:val="0040113B"/>
    <w:rsid w:val="004029BB"/>
    <w:rsid w:val="00404DC3"/>
    <w:rsid w:val="0040522D"/>
    <w:rsid w:val="00411544"/>
    <w:rsid w:val="00412391"/>
    <w:rsid w:val="004131C3"/>
    <w:rsid w:val="00415D3A"/>
    <w:rsid w:val="00421EA9"/>
    <w:rsid w:val="004230B6"/>
    <w:rsid w:val="004245F9"/>
    <w:rsid w:val="004260FB"/>
    <w:rsid w:val="004267A3"/>
    <w:rsid w:val="004269EA"/>
    <w:rsid w:val="00427DD0"/>
    <w:rsid w:val="0043062D"/>
    <w:rsid w:val="004306F9"/>
    <w:rsid w:val="00430CDD"/>
    <w:rsid w:val="00430E39"/>
    <w:rsid w:val="004314E2"/>
    <w:rsid w:val="0043233A"/>
    <w:rsid w:val="0043343B"/>
    <w:rsid w:val="004338F7"/>
    <w:rsid w:val="004349E1"/>
    <w:rsid w:val="0044058A"/>
    <w:rsid w:val="00440A02"/>
    <w:rsid w:val="00440E0F"/>
    <w:rsid w:val="00440E2F"/>
    <w:rsid w:val="0044331E"/>
    <w:rsid w:val="00446763"/>
    <w:rsid w:val="00450288"/>
    <w:rsid w:val="004508A8"/>
    <w:rsid w:val="00452B25"/>
    <w:rsid w:val="004556F1"/>
    <w:rsid w:val="00455F45"/>
    <w:rsid w:val="004614E2"/>
    <w:rsid w:val="0046233F"/>
    <w:rsid w:val="00462626"/>
    <w:rsid w:val="00462761"/>
    <w:rsid w:val="004669A7"/>
    <w:rsid w:val="00467B99"/>
    <w:rsid w:val="0047051F"/>
    <w:rsid w:val="00470E9A"/>
    <w:rsid w:val="004711A0"/>
    <w:rsid w:val="0047124B"/>
    <w:rsid w:val="00471587"/>
    <w:rsid w:val="00475034"/>
    <w:rsid w:val="004759BF"/>
    <w:rsid w:val="004765C1"/>
    <w:rsid w:val="004770D6"/>
    <w:rsid w:val="0048129B"/>
    <w:rsid w:val="00483059"/>
    <w:rsid w:val="00483F7D"/>
    <w:rsid w:val="00484081"/>
    <w:rsid w:val="00484A76"/>
    <w:rsid w:val="0048567C"/>
    <w:rsid w:val="00485E7A"/>
    <w:rsid w:val="004877F4"/>
    <w:rsid w:val="00490D1A"/>
    <w:rsid w:val="00490DC9"/>
    <w:rsid w:val="0049153B"/>
    <w:rsid w:val="00492931"/>
    <w:rsid w:val="00494DB3"/>
    <w:rsid w:val="004A081F"/>
    <w:rsid w:val="004A4EF8"/>
    <w:rsid w:val="004A51E9"/>
    <w:rsid w:val="004B3B5C"/>
    <w:rsid w:val="004B48F4"/>
    <w:rsid w:val="004B5689"/>
    <w:rsid w:val="004B5B2A"/>
    <w:rsid w:val="004B6613"/>
    <w:rsid w:val="004C0481"/>
    <w:rsid w:val="004C1A06"/>
    <w:rsid w:val="004C6C5B"/>
    <w:rsid w:val="004C748A"/>
    <w:rsid w:val="004C79CD"/>
    <w:rsid w:val="004C79DF"/>
    <w:rsid w:val="004D079B"/>
    <w:rsid w:val="004D14FC"/>
    <w:rsid w:val="004D1F60"/>
    <w:rsid w:val="004D4777"/>
    <w:rsid w:val="004D4B4A"/>
    <w:rsid w:val="004D578F"/>
    <w:rsid w:val="004D649C"/>
    <w:rsid w:val="004E2E2F"/>
    <w:rsid w:val="004E4321"/>
    <w:rsid w:val="004E43DB"/>
    <w:rsid w:val="004E5C31"/>
    <w:rsid w:val="004E6158"/>
    <w:rsid w:val="004F098C"/>
    <w:rsid w:val="004F0FA4"/>
    <w:rsid w:val="004F2476"/>
    <w:rsid w:val="004F2743"/>
    <w:rsid w:val="004F5005"/>
    <w:rsid w:val="004F6F45"/>
    <w:rsid w:val="004F7BFB"/>
    <w:rsid w:val="0050091A"/>
    <w:rsid w:val="0050093C"/>
    <w:rsid w:val="00500C1D"/>
    <w:rsid w:val="005043E4"/>
    <w:rsid w:val="00504522"/>
    <w:rsid w:val="0050616C"/>
    <w:rsid w:val="00510B09"/>
    <w:rsid w:val="0051134C"/>
    <w:rsid w:val="00512BD8"/>
    <w:rsid w:val="00520569"/>
    <w:rsid w:val="00521FD7"/>
    <w:rsid w:val="0052217C"/>
    <w:rsid w:val="00523CA1"/>
    <w:rsid w:val="005243B8"/>
    <w:rsid w:val="00524B76"/>
    <w:rsid w:val="0052614A"/>
    <w:rsid w:val="00526BA5"/>
    <w:rsid w:val="0052711C"/>
    <w:rsid w:val="00531394"/>
    <w:rsid w:val="0053202F"/>
    <w:rsid w:val="0054096E"/>
    <w:rsid w:val="00542938"/>
    <w:rsid w:val="00543057"/>
    <w:rsid w:val="00543850"/>
    <w:rsid w:val="005443B3"/>
    <w:rsid w:val="005450F9"/>
    <w:rsid w:val="0054596F"/>
    <w:rsid w:val="005463FC"/>
    <w:rsid w:val="00550823"/>
    <w:rsid w:val="00552366"/>
    <w:rsid w:val="0055297C"/>
    <w:rsid w:val="005570D6"/>
    <w:rsid w:val="00563A16"/>
    <w:rsid w:val="00564233"/>
    <w:rsid w:val="005648FB"/>
    <w:rsid w:val="00564C6C"/>
    <w:rsid w:val="00565C67"/>
    <w:rsid w:val="0056603A"/>
    <w:rsid w:val="00566296"/>
    <w:rsid w:val="00570D4F"/>
    <w:rsid w:val="00575AD1"/>
    <w:rsid w:val="0057612F"/>
    <w:rsid w:val="00580BE9"/>
    <w:rsid w:val="00580D7D"/>
    <w:rsid w:val="00581A0E"/>
    <w:rsid w:val="00582452"/>
    <w:rsid w:val="00583423"/>
    <w:rsid w:val="00586A00"/>
    <w:rsid w:val="00586B33"/>
    <w:rsid w:val="00586D27"/>
    <w:rsid w:val="00587510"/>
    <w:rsid w:val="00591504"/>
    <w:rsid w:val="005915BF"/>
    <w:rsid w:val="00592751"/>
    <w:rsid w:val="00595DBD"/>
    <w:rsid w:val="0059651A"/>
    <w:rsid w:val="005A29B2"/>
    <w:rsid w:val="005A4C92"/>
    <w:rsid w:val="005A57A1"/>
    <w:rsid w:val="005A63E8"/>
    <w:rsid w:val="005A78D0"/>
    <w:rsid w:val="005B0642"/>
    <w:rsid w:val="005B07C2"/>
    <w:rsid w:val="005B0852"/>
    <w:rsid w:val="005B1C97"/>
    <w:rsid w:val="005B2A21"/>
    <w:rsid w:val="005B2AC0"/>
    <w:rsid w:val="005B626D"/>
    <w:rsid w:val="005B6301"/>
    <w:rsid w:val="005B6C3A"/>
    <w:rsid w:val="005C15A2"/>
    <w:rsid w:val="005C2FC2"/>
    <w:rsid w:val="005C5012"/>
    <w:rsid w:val="005C5134"/>
    <w:rsid w:val="005C7A6C"/>
    <w:rsid w:val="005C7D44"/>
    <w:rsid w:val="005C7F7A"/>
    <w:rsid w:val="005D1BCB"/>
    <w:rsid w:val="005D2074"/>
    <w:rsid w:val="005D2947"/>
    <w:rsid w:val="005D384C"/>
    <w:rsid w:val="005D66CE"/>
    <w:rsid w:val="005D6E2D"/>
    <w:rsid w:val="005D73E0"/>
    <w:rsid w:val="005E0666"/>
    <w:rsid w:val="005E2328"/>
    <w:rsid w:val="005E4EBC"/>
    <w:rsid w:val="005E580C"/>
    <w:rsid w:val="005F0FF8"/>
    <w:rsid w:val="005F10A9"/>
    <w:rsid w:val="005F1BE9"/>
    <w:rsid w:val="005F4729"/>
    <w:rsid w:val="005F519F"/>
    <w:rsid w:val="005F52E6"/>
    <w:rsid w:val="005F58DC"/>
    <w:rsid w:val="005F771C"/>
    <w:rsid w:val="005F7AD0"/>
    <w:rsid w:val="0060047E"/>
    <w:rsid w:val="00603C0F"/>
    <w:rsid w:val="006047F6"/>
    <w:rsid w:val="0060494D"/>
    <w:rsid w:val="00604AF1"/>
    <w:rsid w:val="00607F1F"/>
    <w:rsid w:val="00611A2B"/>
    <w:rsid w:val="00612907"/>
    <w:rsid w:val="0061490D"/>
    <w:rsid w:val="00615612"/>
    <w:rsid w:val="006163FE"/>
    <w:rsid w:val="00620773"/>
    <w:rsid w:val="00622259"/>
    <w:rsid w:val="006232C7"/>
    <w:rsid w:val="00623706"/>
    <w:rsid w:val="00626A70"/>
    <w:rsid w:val="0062763E"/>
    <w:rsid w:val="00627ECF"/>
    <w:rsid w:val="00627F7A"/>
    <w:rsid w:val="00630592"/>
    <w:rsid w:val="00631338"/>
    <w:rsid w:val="00631980"/>
    <w:rsid w:val="006320EE"/>
    <w:rsid w:val="006348F6"/>
    <w:rsid w:val="0063722C"/>
    <w:rsid w:val="0064116D"/>
    <w:rsid w:val="00641B5E"/>
    <w:rsid w:val="00644252"/>
    <w:rsid w:val="006447A1"/>
    <w:rsid w:val="006447D2"/>
    <w:rsid w:val="006461BD"/>
    <w:rsid w:val="00646792"/>
    <w:rsid w:val="00646A21"/>
    <w:rsid w:val="00647E72"/>
    <w:rsid w:val="00650B00"/>
    <w:rsid w:val="00650E0C"/>
    <w:rsid w:val="006549F5"/>
    <w:rsid w:val="00656FC1"/>
    <w:rsid w:val="00657D3C"/>
    <w:rsid w:val="00660F16"/>
    <w:rsid w:val="0066235F"/>
    <w:rsid w:val="00662D3E"/>
    <w:rsid w:val="00664CA3"/>
    <w:rsid w:val="00665029"/>
    <w:rsid w:val="00666CD3"/>
    <w:rsid w:val="00666E1A"/>
    <w:rsid w:val="00666FD1"/>
    <w:rsid w:val="00667AC0"/>
    <w:rsid w:val="00670CAA"/>
    <w:rsid w:val="00671812"/>
    <w:rsid w:val="00673E69"/>
    <w:rsid w:val="0067448B"/>
    <w:rsid w:val="0067593F"/>
    <w:rsid w:val="00675959"/>
    <w:rsid w:val="00675D58"/>
    <w:rsid w:val="00675F67"/>
    <w:rsid w:val="00676CAE"/>
    <w:rsid w:val="00676E3C"/>
    <w:rsid w:val="006772E8"/>
    <w:rsid w:val="00677D58"/>
    <w:rsid w:val="006808D1"/>
    <w:rsid w:val="00681420"/>
    <w:rsid w:val="0068262B"/>
    <w:rsid w:val="00683083"/>
    <w:rsid w:val="006841AE"/>
    <w:rsid w:val="006856BF"/>
    <w:rsid w:val="00687566"/>
    <w:rsid w:val="00690357"/>
    <w:rsid w:val="006913F0"/>
    <w:rsid w:val="00697CAF"/>
    <w:rsid w:val="006A00A8"/>
    <w:rsid w:val="006A21D6"/>
    <w:rsid w:val="006A4BC6"/>
    <w:rsid w:val="006A5E50"/>
    <w:rsid w:val="006A6CD0"/>
    <w:rsid w:val="006A7459"/>
    <w:rsid w:val="006A79DF"/>
    <w:rsid w:val="006B216B"/>
    <w:rsid w:val="006B2671"/>
    <w:rsid w:val="006B2FF1"/>
    <w:rsid w:val="006B3787"/>
    <w:rsid w:val="006B4162"/>
    <w:rsid w:val="006B4948"/>
    <w:rsid w:val="006C0CE1"/>
    <w:rsid w:val="006C1133"/>
    <w:rsid w:val="006C1D11"/>
    <w:rsid w:val="006C1DDE"/>
    <w:rsid w:val="006C3AA5"/>
    <w:rsid w:val="006C5C25"/>
    <w:rsid w:val="006C750A"/>
    <w:rsid w:val="006D05F8"/>
    <w:rsid w:val="006D3D69"/>
    <w:rsid w:val="006D4772"/>
    <w:rsid w:val="006D4882"/>
    <w:rsid w:val="006D554E"/>
    <w:rsid w:val="006D5B06"/>
    <w:rsid w:val="006E1337"/>
    <w:rsid w:val="006E55E2"/>
    <w:rsid w:val="006E6B47"/>
    <w:rsid w:val="006F1425"/>
    <w:rsid w:val="006F14D9"/>
    <w:rsid w:val="006F19E6"/>
    <w:rsid w:val="006F1DC4"/>
    <w:rsid w:val="006F2D54"/>
    <w:rsid w:val="00703BAB"/>
    <w:rsid w:val="00704006"/>
    <w:rsid w:val="00705093"/>
    <w:rsid w:val="0070585E"/>
    <w:rsid w:val="007058BC"/>
    <w:rsid w:val="00706DF9"/>
    <w:rsid w:val="007073F8"/>
    <w:rsid w:val="0070767A"/>
    <w:rsid w:val="0071077B"/>
    <w:rsid w:val="007120B9"/>
    <w:rsid w:val="007148E0"/>
    <w:rsid w:val="00720646"/>
    <w:rsid w:val="00720C22"/>
    <w:rsid w:val="007213BB"/>
    <w:rsid w:val="00724504"/>
    <w:rsid w:val="007268C7"/>
    <w:rsid w:val="007303A5"/>
    <w:rsid w:val="00731AAF"/>
    <w:rsid w:val="00731E01"/>
    <w:rsid w:val="0073279E"/>
    <w:rsid w:val="00735861"/>
    <w:rsid w:val="00736744"/>
    <w:rsid w:val="00740B09"/>
    <w:rsid w:val="0074134B"/>
    <w:rsid w:val="007443CA"/>
    <w:rsid w:val="00744B07"/>
    <w:rsid w:val="0074756E"/>
    <w:rsid w:val="00751DD1"/>
    <w:rsid w:val="00752C69"/>
    <w:rsid w:val="00755A61"/>
    <w:rsid w:val="00757C6D"/>
    <w:rsid w:val="0076082B"/>
    <w:rsid w:val="00760F99"/>
    <w:rsid w:val="007616A7"/>
    <w:rsid w:val="00761B5D"/>
    <w:rsid w:val="007621DA"/>
    <w:rsid w:val="00762ABD"/>
    <w:rsid w:val="007638B7"/>
    <w:rsid w:val="00764769"/>
    <w:rsid w:val="0076515C"/>
    <w:rsid w:val="007663B6"/>
    <w:rsid w:val="00766817"/>
    <w:rsid w:val="00770B86"/>
    <w:rsid w:val="00771B29"/>
    <w:rsid w:val="0077311C"/>
    <w:rsid w:val="007742B3"/>
    <w:rsid w:val="00775B4F"/>
    <w:rsid w:val="00776FF6"/>
    <w:rsid w:val="00777FB9"/>
    <w:rsid w:val="00780287"/>
    <w:rsid w:val="00780D7B"/>
    <w:rsid w:val="00785495"/>
    <w:rsid w:val="00786ED0"/>
    <w:rsid w:val="007908EE"/>
    <w:rsid w:val="007921FA"/>
    <w:rsid w:val="0079734D"/>
    <w:rsid w:val="0079759C"/>
    <w:rsid w:val="007A4F64"/>
    <w:rsid w:val="007A5719"/>
    <w:rsid w:val="007A5BA7"/>
    <w:rsid w:val="007A68E2"/>
    <w:rsid w:val="007A6A0C"/>
    <w:rsid w:val="007B0151"/>
    <w:rsid w:val="007B026C"/>
    <w:rsid w:val="007B073A"/>
    <w:rsid w:val="007B31AF"/>
    <w:rsid w:val="007B3973"/>
    <w:rsid w:val="007B3FDB"/>
    <w:rsid w:val="007B45F5"/>
    <w:rsid w:val="007B6329"/>
    <w:rsid w:val="007B6C0B"/>
    <w:rsid w:val="007C0A65"/>
    <w:rsid w:val="007C2B3D"/>
    <w:rsid w:val="007C36C2"/>
    <w:rsid w:val="007C414A"/>
    <w:rsid w:val="007C51C2"/>
    <w:rsid w:val="007D06E5"/>
    <w:rsid w:val="007D24B0"/>
    <w:rsid w:val="007D5209"/>
    <w:rsid w:val="007D7CD7"/>
    <w:rsid w:val="007E093A"/>
    <w:rsid w:val="007E1296"/>
    <w:rsid w:val="007E38CF"/>
    <w:rsid w:val="007E48BC"/>
    <w:rsid w:val="007E562C"/>
    <w:rsid w:val="007E6239"/>
    <w:rsid w:val="007E7031"/>
    <w:rsid w:val="007E7F1F"/>
    <w:rsid w:val="007F04AC"/>
    <w:rsid w:val="007F1B41"/>
    <w:rsid w:val="007F1E91"/>
    <w:rsid w:val="007F2238"/>
    <w:rsid w:val="007F4830"/>
    <w:rsid w:val="007F5BB1"/>
    <w:rsid w:val="00800202"/>
    <w:rsid w:val="00803F87"/>
    <w:rsid w:val="00804EC9"/>
    <w:rsid w:val="00805267"/>
    <w:rsid w:val="00807C84"/>
    <w:rsid w:val="00807F24"/>
    <w:rsid w:val="00810149"/>
    <w:rsid w:val="008102B3"/>
    <w:rsid w:val="008128F1"/>
    <w:rsid w:val="00814844"/>
    <w:rsid w:val="00815C81"/>
    <w:rsid w:val="00820608"/>
    <w:rsid w:val="00820A9A"/>
    <w:rsid w:val="00820D66"/>
    <w:rsid w:val="00821E80"/>
    <w:rsid w:val="0082339C"/>
    <w:rsid w:val="008235DB"/>
    <w:rsid w:val="00823A8A"/>
    <w:rsid w:val="00825717"/>
    <w:rsid w:val="0082572E"/>
    <w:rsid w:val="008258FA"/>
    <w:rsid w:val="008263B2"/>
    <w:rsid w:val="00826D8F"/>
    <w:rsid w:val="00830B2C"/>
    <w:rsid w:val="00830C49"/>
    <w:rsid w:val="00830D81"/>
    <w:rsid w:val="00830E7A"/>
    <w:rsid w:val="00833EB2"/>
    <w:rsid w:val="008347AB"/>
    <w:rsid w:val="00836CBD"/>
    <w:rsid w:val="008377CC"/>
    <w:rsid w:val="008379FD"/>
    <w:rsid w:val="00840368"/>
    <w:rsid w:val="00840AB5"/>
    <w:rsid w:val="008422F0"/>
    <w:rsid w:val="00842B8F"/>
    <w:rsid w:val="00842DA6"/>
    <w:rsid w:val="008435F9"/>
    <w:rsid w:val="00845030"/>
    <w:rsid w:val="00845417"/>
    <w:rsid w:val="00845FE3"/>
    <w:rsid w:val="008476D6"/>
    <w:rsid w:val="00847AA2"/>
    <w:rsid w:val="00853882"/>
    <w:rsid w:val="00853D5B"/>
    <w:rsid w:val="008608E3"/>
    <w:rsid w:val="008629D3"/>
    <w:rsid w:val="008637EB"/>
    <w:rsid w:val="00863C06"/>
    <w:rsid w:val="0086525D"/>
    <w:rsid w:val="00871B1F"/>
    <w:rsid w:val="00872988"/>
    <w:rsid w:val="00873DD8"/>
    <w:rsid w:val="00874580"/>
    <w:rsid w:val="00880090"/>
    <w:rsid w:val="00880BD5"/>
    <w:rsid w:val="008846F7"/>
    <w:rsid w:val="008854B3"/>
    <w:rsid w:val="008855D2"/>
    <w:rsid w:val="00885869"/>
    <w:rsid w:val="00885C2F"/>
    <w:rsid w:val="00885D14"/>
    <w:rsid w:val="00887241"/>
    <w:rsid w:val="00887310"/>
    <w:rsid w:val="0088750F"/>
    <w:rsid w:val="00890E05"/>
    <w:rsid w:val="0089168C"/>
    <w:rsid w:val="008930B9"/>
    <w:rsid w:val="00896108"/>
    <w:rsid w:val="008A08B9"/>
    <w:rsid w:val="008A47EF"/>
    <w:rsid w:val="008A4F70"/>
    <w:rsid w:val="008B41C0"/>
    <w:rsid w:val="008B685C"/>
    <w:rsid w:val="008C4273"/>
    <w:rsid w:val="008C545B"/>
    <w:rsid w:val="008C5571"/>
    <w:rsid w:val="008D048A"/>
    <w:rsid w:val="008D048E"/>
    <w:rsid w:val="008D336F"/>
    <w:rsid w:val="008D4899"/>
    <w:rsid w:val="008D5282"/>
    <w:rsid w:val="008D5990"/>
    <w:rsid w:val="008E010C"/>
    <w:rsid w:val="008E14D3"/>
    <w:rsid w:val="008E1F53"/>
    <w:rsid w:val="008E22E3"/>
    <w:rsid w:val="008E38AB"/>
    <w:rsid w:val="008E396C"/>
    <w:rsid w:val="008E64D6"/>
    <w:rsid w:val="008F3661"/>
    <w:rsid w:val="008F433A"/>
    <w:rsid w:val="008F543D"/>
    <w:rsid w:val="008F5A5A"/>
    <w:rsid w:val="008F60FA"/>
    <w:rsid w:val="008F624F"/>
    <w:rsid w:val="00900F80"/>
    <w:rsid w:val="00903443"/>
    <w:rsid w:val="00904B3D"/>
    <w:rsid w:val="00905F93"/>
    <w:rsid w:val="009067C6"/>
    <w:rsid w:val="00907498"/>
    <w:rsid w:val="0090774E"/>
    <w:rsid w:val="00910ADE"/>
    <w:rsid w:val="00912B73"/>
    <w:rsid w:val="0091717D"/>
    <w:rsid w:val="009207D7"/>
    <w:rsid w:val="00923684"/>
    <w:rsid w:val="00923EC2"/>
    <w:rsid w:val="009245B4"/>
    <w:rsid w:val="00927176"/>
    <w:rsid w:val="009272D5"/>
    <w:rsid w:val="00927689"/>
    <w:rsid w:val="0093068A"/>
    <w:rsid w:val="00931A3B"/>
    <w:rsid w:val="0093388D"/>
    <w:rsid w:val="00935C4C"/>
    <w:rsid w:val="00935E8D"/>
    <w:rsid w:val="00936BC7"/>
    <w:rsid w:val="00937AE3"/>
    <w:rsid w:val="00940B3A"/>
    <w:rsid w:val="0094102A"/>
    <w:rsid w:val="00943A6B"/>
    <w:rsid w:val="00944038"/>
    <w:rsid w:val="009447E2"/>
    <w:rsid w:val="00946BAE"/>
    <w:rsid w:val="00947F69"/>
    <w:rsid w:val="009506D0"/>
    <w:rsid w:val="00952B98"/>
    <w:rsid w:val="00954FBC"/>
    <w:rsid w:val="0095562A"/>
    <w:rsid w:val="00957A27"/>
    <w:rsid w:val="00962877"/>
    <w:rsid w:val="00962A64"/>
    <w:rsid w:val="00965A6A"/>
    <w:rsid w:val="00965D2E"/>
    <w:rsid w:val="00965E33"/>
    <w:rsid w:val="00970149"/>
    <w:rsid w:val="00970704"/>
    <w:rsid w:val="009731FD"/>
    <w:rsid w:val="00973B6E"/>
    <w:rsid w:val="0097594E"/>
    <w:rsid w:val="00977C4B"/>
    <w:rsid w:val="00977CD0"/>
    <w:rsid w:val="009816AA"/>
    <w:rsid w:val="00983E73"/>
    <w:rsid w:val="00984F76"/>
    <w:rsid w:val="0098701D"/>
    <w:rsid w:val="00992493"/>
    <w:rsid w:val="009941B2"/>
    <w:rsid w:val="009A2361"/>
    <w:rsid w:val="009A47C4"/>
    <w:rsid w:val="009A53ED"/>
    <w:rsid w:val="009A64A0"/>
    <w:rsid w:val="009A6593"/>
    <w:rsid w:val="009A71C3"/>
    <w:rsid w:val="009B04AF"/>
    <w:rsid w:val="009B0F22"/>
    <w:rsid w:val="009B1D34"/>
    <w:rsid w:val="009B2C12"/>
    <w:rsid w:val="009B335D"/>
    <w:rsid w:val="009B3E57"/>
    <w:rsid w:val="009B4E57"/>
    <w:rsid w:val="009B6BBC"/>
    <w:rsid w:val="009C11CE"/>
    <w:rsid w:val="009C1D57"/>
    <w:rsid w:val="009C203A"/>
    <w:rsid w:val="009C4ADB"/>
    <w:rsid w:val="009C6AB8"/>
    <w:rsid w:val="009D2782"/>
    <w:rsid w:val="009D5F19"/>
    <w:rsid w:val="009D75EB"/>
    <w:rsid w:val="009E03E1"/>
    <w:rsid w:val="009E38C8"/>
    <w:rsid w:val="009E5316"/>
    <w:rsid w:val="009E7AF8"/>
    <w:rsid w:val="009E7BBB"/>
    <w:rsid w:val="009F0015"/>
    <w:rsid w:val="009F3215"/>
    <w:rsid w:val="009F4256"/>
    <w:rsid w:val="009F49D2"/>
    <w:rsid w:val="009F4D33"/>
    <w:rsid w:val="009F56C5"/>
    <w:rsid w:val="009F5DA3"/>
    <w:rsid w:val="009F622D"/>
    <w:rsid w:val="009F66F5"/>
    <w:rsid w:val="009F6A4B"/>
    <w:rsid w:val="00A010D2"/>
    <w:rsid w:val="00A014FE"/>
    <w:rsid w:val="00A0331C"/>
    <w:rsid w:val="00A03786"/>
    <w:rsid w:val="00A06290"/>
    <w:rsid w:val="00A06A0F"/>
    <w:rsid w:val="00A0790E"/>
    <w:rsid w:val="00A07951"/>
    <w:rsid w:val="00A12858"/>
    <w:rsid w:val="00A138E8"/>
    <w:rsid w:val="00A1404F"/>
    <w:rsid w:val="00A150D8"/>
    <w:rsid w:val="00A169E8"/>
    <w:rsid w:val="00A16D62"/>
    <w:rsid w:val="00A179CA"/>
    <w:rsid w:val="00A20CCE"/>
    <w:rsid w:val="00A2158D"/>
    <w:rsid w:val="00A215CD"/>
    <w:rsid w:val="00A21C0A"/>
    <w:rsid w:val="00A22A39"/>
    <w:rsid w:val="00A2305B"/>
    <w:rsid w:val="00A232EE"/>
    <w:rsid w:val="00A233BD"/>
    <w:rsid w:val="00A25452"/>
    <w:rsid w:val="00A265AE"/>
    <w:rsid w:val="00A27FAA"/>
    <w:rsid w:val="00A302B3"/>
    <w:rsid w:val="00A31CFC"/>
    <w:rsid w:val="00A32A01"/>
    <w:rsid w:val="00A34419"/>
    <w:rsid w:val="00A34C52"/>
    <w:rsid w:val="00A350FF"/>
    <w:rsid w:val="00A3626A"/>
    <w:rsid w:val="00A36E91"/>
    <w:rsid w:val="00A4135E"/>
    <w:rsid w:val="00A42802"/>
    <w:rsid w:val="00A44EAE"/>
    <w:rsid w:val="00A46039"/>
    <w:rsid w:val="00A503A6"/>
    <w:rsid w:val="00A5098B"/>
    <w:rsid w:val="00A50AD1"/>
    <w:rsid w:val="00A525EE"/>
    <w:rsid w:val="00A52680"/>
    <w:rsid w:val="00A530CB"/>
    <w:rsid w:val="00A5324E"/>
    <w:rsid w:val="00A600E8"/>
    <w:rsid w:val="00A61F3F"/>
    <w:rsid w:val="00A63869"/>
    <w:rsid w:val="00A64E41"/>
    <w:rsid w:val="00A677B3"/>
    <w:rsid w:val="00A704B7"/>
    <w:rsid w:val="00A7060F"/>
    <w:rsid w:val="00A70D1F"/>
    <w:rsid w:val="00A72175"/>
    <w:rsid w:val="00A726F5"/>
    <w:rsid w:val="00A73817"/>
    <w:rsid w:val="00A76A74"/>
    <w:rsid w:val="00A76B63"/>
    <w:rsid w:val="00A80927"/>
    <w:rsid w:val="00A81FCB"/>
    <w:rsid w:val="00A83F81"/>
    <w:rsid w:val="00A8563A"/>
    <w:rsid w:val="00A90F65"/>
    <w:rsid w:val="00A934FE"/>
    <w:rsid w:val="00A93ACC"/>
    <w:rsid w:val="00A94631"/>
    <w:rsid w:val="00A95722"/>
    <w:rsid w:val="00A96B2B"/>
    <w:rsid w:val="00AA0EB1"/>
    <w:rsid w:val="00AA3818"/>
    <w:rsid w:val="00AA6CBD"/>
    <w:rsid w:val="00AB04C1"/>
    <w:rsid w:val="00AB3058"/>
    <w:rsid w:val="00AB32F2"/>
    <w:rsid w:val="00AC0107"/>
    <w:rsid w:val="00AC2DD5"/>
    <w:rsid w:val="00AC3FB6"/>
    <w:rsid w:val="00AC7451"/>
    <w:rsid w:val="00AD10EE"/>
    <w:rsid w:val="00AD306B"/>
    <w:rsid w:val="00AD356F"/>
    <w:rsid w:val="00AD4DD1"/>
    <w:rsid w:val="00AD5013"/>
    <w:rsid w:val="00AD7A7F"/>
    <w:rsid w:val="00AE03D4"/>
    <w:rsid w:val="00AE1D05"/>
    <w:rsid w:val="00AE2126"/>
    <w:rsid w:val="00AE2C6A"/>
    <w:rsid w:val="00AE64C2"/>
    <w:rsid w:val="00AE6996"/>
    <w:rsid w:val="00AE7F77"/>
    <w:rsid w:val="00AF17EA"/>
    <w:rsid w:val="00AF31D7"/>
    <w:rsid w:val="00AF3807"/>
    <w:rsid w:val="00AF4A2A"/>
    <w:rsid w:val="00AF5060"/>
    <w:rsid w:val="00AF680E"/>
    <w:rsid w:val="00AF7601"/>
    <w:rsid w:val="00AF7DCD"/>
    <w:rsid w:val="00B00442"/>
    <w:rsid w:val="00B026AB"/>
    <w:rsid w:val="00B04217"/>
    <w:rsid w:val="00B05A6E"/>
    <w:rsid w:val="00B06166"/>
    <w:rsid w:val="00B0729B"/>
    <w:rsid w:val="00B07530"/>
    <w:rsid w:val="00B10FC3"/>
    <w:rsid w:val="00B127B8"/>
    <w:rsid w:val="00B13F20"/>
    <w:rsid w:val="00B15686"/>
    <w:rsid w:val="00B16091"/>
    <w:rsid w:val="00B1651B"/>
    <w:rsid w:val="00B16FBB"/>
    <w:rsid w:val="00B17E94"/>
    <w:rsid w:val="00B21092"/>
    <w:rsid w:val="00B22D04"/>
    <w:rsid w:val="00B2313F"/>
    <w:rsid w:val="00B234D7"/>
    <w:rsid w:val="00B23C0C"/>
    <w:rsid w:val="00B25D7D"/>
    <w:rsid w:val="00B27681"/>
    <w:rsid w:val="00B30DE1"/>
    <w:rsid w:val="00B32120"/>
    <w:rsid w:val="00B334F7"/>
    <w:rsid w:val="00B33EF2"/>
    <w:rsid w:val="00B357D0"/>
    <w:rsid w:val="00B35ED8"/>
    <w:rsid w:val="00B362EE"/>
    <w:rsid w:val="00B369A2"/>
    <w:rsid w:val="00B41A80"/>
    <w:rsid w:val="00B42770"/>
    <w:rsid w:val="00B43A00"/>
    <w:rsid w:val="00B4511F"/>
    <w:rsid w:val="00B466DD"/>
    <w:rsid w:val="00B505C7"/>
    <w:rsid w:val="00B51AD2"/>
    <w:rsid w:val="00B51B4E"/>
    <w:rsid w:val="00B5546B"/>
    <w:rsid w:val="00B57EE7"/>
    <w:rsid w:val="00B60636"/>
    <w:rsid w:val="00B61EEE"/>
    <w:rsid w:val="00B64C32"/>
    <w:rsid w:val="00B654C1"/>
    <w:rsid w:val="00B6617C"/>
    <w:rsid w:val="00B705C1"/>
    <w:rsid w:val="00B70D75"/>
    <w:rsid w:val="00B72661"/>
    <w:rsid w:val="00B7343F"/>
    <w:rsid w:val="00B73649"/>
    <w:rsid w:val="00B766DA"/>
    <w:rsid w:val="00B77C32"/>
    <w:rsid w:val="00B8188F"/>
    <w:rsid w:val="00B8345A"/>
    <w:rsid w:val="00B838CE"/>
    <w:rsid w:val="00B84369"/>
    <w:rsid w:val="00B8603F"/>
    <w:rsid w:val="00B865D5"/>
    <w:rsid w:val="00B8751A"/>
    <w:rsid w:val="00B877D7"/>
    <w:rsid w:val="00B8781B"/>
    <w:rsid w:val="00B91393"/>
    <w:rsid w:val="00B9355D"/>
    <w:rsid w:val="00B942B1"/>
    <w:rsid w:val="00B94516"/>
    <w:rsid w:val="00B95ECE"/>
    <w:rsid w:val="00B960AB"/>
    <w:rsid w:val="00B96D48"/>
    <w:rsid w:val="00B97172"/>
    <w:rsid w:val="00B97AD1"/>
    <w:rsid w:val="00B97F63"/>
    <w:rsid w:val="00BA21B8"/>
    <w:rsid w:val="00BA68BA"/>
    <w:rsid w:val="00BA7F7F"/>
    <w:rsid w:val="00BB1423"/>
    <w:rsid w:val="00BB2440"/>
    <w:rsid w:val="00BB271F"/>
    <w:rsid w:val="00BB5F6A"/>
    <w:rsid w:val="00BC0F85"/>
    <w:rsid w:val="00BC310F"/>
    <w:rsid w:val="00BC4C9A"/>
    <w:rsid w:val="00BC672B"/>
    <w:rsid w:val="00BC6CCE"/>
    <w:rsid w:val="00BD0751"/>
    <w:rsid w:val="00BD09CD"/>
    <w:rsid w:val="00BD0AFD"/>
    <w:rsid w:val="00BD1D4F"/>
    <w:rsid w:val="00BD2EA7"/>
    <w:rsid w:val="00BD41E7"/>
    <w:rsid w:val="00BD66D8"/>
    <w:rsid w:val="00BD7D66"/>
    <w:rsid w:val="00BE1555"/>
    <w:rsid w:val="00BE1B86"/>
    <w:rsid w:val="00BE2A2C"/>
    <w:rsid w:val="00BE3261"/>
    <w:rsid w:val="00BE4B64"/>
    <w:rsid w:val="00BE4F25"/>
    <w:rsid w:val="00BE7178"/>
    <w:rsid w:val="00BF332E"/>
    <w:rsid w:val="00BF36D6"/>
    <w:rsid w:val="00BF3A42"/>
    <w:rsid w:val="00BF58FE"/>
    <w:rsid w:val="00BF725E"/>
    <w:rsid w:val="00C07808"/>
    <w:rsid w:val="00C101CA"/>
    <w:rsid w:val="00C101D7"/>
    <w:rsid w:val="00C129E1"/>
    <w:rsid w:val="00C2221F"/>
    <w:rsid w:val="00C24B39"/>
    <w:rsid w:val="00C25A71"/>
    <w:rsid w:val="00C264E4"/>
    <w:rsid w:val="00C307FF"/>
    <w:rsid w:val="00C32B88"/>
    <w:rsid w:val="00C3461D"/>
    <w:rsid w:val="00C35A66"/>
    <w:rsid w:val="00C4102A"/>
    <w:rsid w:val="00C44A2F"/>
    <w:rsid w:val="00C45FD4"/>
    <w:rsid w:val="00C46471"/>
    <w:rsid w:val="00C526B8"/>
    <w:rsid w:val="00C53C74"/>
    <w:rsid w:val="00C55FA9"/>
    <w:rsid w:val="00C567C4"/>
    <w:rsid w:val="00C57B2C"/>
    <w:rsid w:val="00C65D02"/>
    <w:rsid w:val="00C7165A"/>
    <w:rsid w:val="00C742EC"/>
    <w:rsid w:val="00C74CF8"/>
    <w:rsid w:val="00C76AD5"/>
    <w:rsid w:val="00C77052"/>
    <w:rsid w:val="00C77350"/>
    <w:rsid w:val="00C83955"/>
    <w:rsid w:val="00C85860"/>
    <w:rsid w:val="00C86640"/>
    <w:rsid w:val="00C8776E"/>
    <w:rsid w:val="00C92955"/>
    <w:rsid w:val="00C92D63"/>
    <w:rsid w:val="00C95905"/>
    <w:rsid w:val="00CA2533"/>
    <w:rsid w:val="00CA4CA4"/>
    <w:rsid w:val="00CA6CB3"/>
    <w:rsid w:val="00CB0C5B"/>
    <w:rsid w:val="00CB0F0C"/>
    <w:rsid w:val="00CB138F"/>
    <w:rsid w:val="00CB304E"/>
    <w:rsid w:val="00CB4DF6"/>
    <w:rsid w:val="00CB5222"/>
    <w:rsid w:val="00CB5440"/>
    <w:rsid w:val="00CB6A45"/>
    <w:rsid w:val="00CB73D6"/>
    <w:rsid w:val="00CC029A"/>
    <w:rsid w:val="00CC0322"/>
    <w:rsid w:val="00CC3D60"/>
    <w:rsid w:val="00CC460D"/>
    <w:rsid w:val="00CC4E50"/>
    <w:rsid w:val="00CC50A3"/>
    <w:rsid w:val="00CC5D98"/>
    <w:rsid w:val="00CC6594"/>
    <w:rsid w:val="00CC678D"/>
    <w:rsid w:val="00CD06A2"/>
    <w:rsid w:val="00CD0865"/>
    <w:rsid w:val="00CD0C38"/>
    <w:rsid w:val="00CD196C"/>
    <w:rsid w:val="00CD533D"/>
    <w:rsid w:val="00CD548F"/>
    <w:rsid w:val="00CD707D"/>
    <w:rsid w:val="00CD7A8A"/>
    <w:rsid w:val="00CD7F03"/>
    <w:rsid w:val="00CE34F0"/>
    <w:rsid w:val="00CE3A41"/>
    <w:rsid w:val="00CE5C4A"/>
    <w:rsid w:val="00CE5DB7"/>
    <w:rsid w:val="00CE6692"/>
    <w:rsid w:val="00CE7869"/>
    <w:rsid w:val="00CE7DC6"/>
    <w:rsid w:val="00CF21EE"/>
    <w:rsid w:val="00CF2401"/>
    <w:rsid w:val="00CF4314"/>
    <w:rsid w:val="00CF4D73"/>
    <w:rsid w:val="00CF667D"/>
    <w:rsid w:val="00D004AA"/>
    <w:rsid w:val="00D008A9"/>
    <w:rsid w:val="00D01A80"/>
    <w:rsid w:val="00D01E2E"/>
    <w:rsid w:val="00D03B2C"/>
    <w:rsid w:val="00D043E7"/>
    <w:rsid w:val="00D05B01"/>
    <w:rsid w:val="00D07FDA"/>
    <w:rsid w:val="00D1694D"/>
    <w:rsid w:val="00D16DAE"/>
    <w:rsid w:val="00D173AF"/>
    <w:rsid w:val="00D1771D"/>
    <w:rsid w:val="00D17B96"/>
    <w:rsid w:val="00D209A0"/>
    <w:rsid w:val="00D20CF7"/>
    <w:rsid w:val="00D24485"/>
    <w:rsid w:val="00D24B85"/>
    <w:rsid w:val="00D24CD6"/>
    <w:rsid w:val="00D27167"/>
    <w:rsid w:val="00D27645"/>
    <w:rsid w:val="00D276DE"/>
    <w:rsid w:val="00D30ADA"/>
    <w:rsid w:val="00D3236E"/>
    <w:rsid w:val="00D33B42"/>
    <w:rsid w:val="00D3696C"/>
    <w:rsid w:val="00D36CD8"/>
    <w:rsid w:val="00D36D28"/>
    <w:rsid w:val="00D370B6"/>
    <w:rsid w:val="00D37277"/>
    <w:rsid w:val="00D37D9B"/>
    <w:rsid w:val="00D4072F"/>
    <w:rsid w:val="00D41035"/>
    <w:rsid w:val="00D418AA"/>
    <w:rsid w:val="00D41A87"/>
    <w:rsid w:val="00D42F71"/>
    <w:rsid w:val="00D44B2B"/>
    <w:rsid w:val="00D47283"/>
    <w:rsid w:val="00D4790F"/>
    <w:rsid w:val="00D47AFF"/>
    <w:rsid w:val="00D5086E"/>
    <w:rsid w:val="00D51177"/>
    <w:rsid w:val="00D51D5B"/>
    <w:rsid w:val="00D54091"/>
    <w:rsid w:val="00D5420D"/>
    <w:rsid w:val="00D542A4"/>
    <w:rsid w:val="00D5493C"/>
    <w:rsid w:val="00D56997"/>
    <w:rsid w:val="00D60422"/>
    <w:rsid w:val="00D61268"/>
    <w:rsid w:val="00D64120"/>
    <w:rsid w:val="00D70AA4"/>
    <w:rsid w:val="00D753D0"/>
    <w:rsid w:val="00D76299"/>
    <w:rsid w:val="00D77762"/>
    <w:rsid w:val="00D77D68"/>
    <w:rsid w:val="00D77E03"/>
    <w:rsid w:val="00D814EA"/>
    <w:rsid w:val="00D8343C"/>
    <w:rsid w:val="00D8473D"/>
    <w:rsid w:val="00D851D7"/>
    <w:rsid w:val="00D86AE8"/>
    <w:rsid w:val="00D92860"/>
    <w:rsid w:val="00D94F0B"/>
    <w:rsid w:val="00D9785E"/>
    <w:rsid w:val="00DA219C"/>
    <w:rsid w:val="00DA2F63"/>
    <w:rsid w:val="00DA4262"/>
    <w:rsid w:val="00DA742E"/>
    <w:rsid w:val="00DA7FA0"/>
    <w:rsid w:val="00DB2BBA"/>
    <w:rsid w:val="00DB54D2"/>
    <w:rsid w:val="00DB6139"/>
    <w:rsid w:val="00DC0806"/>
    <w:rsid w:val="00DC24FF"/>
    <w:rsid w:val="00DC37DF"/>
    <w:rsid w:val="00DC4617"/>
    <w:rsid w:val="00DC5665"/>
    <w:rsid w:val="00DD0368"/>
    <w:rsid w:val="00DD15CA"/>
    <w:rsid w:val="00DD2C62"/>
    <w:rsid w:val="00DD3328"/>
    <w:rsid w:val="00DD4DC1"/>
    <w:rsid w:val="00DD5D44"/>
    <w:rsid w:val="00DD7DBC"/>
    <w:rsid w:val="00DE1F67"/>
    <w:rsid w:val="00DE4011"/>
    <w:rsid w:val="00DE4B8A"/>
    <w:rsid w:val="00DE4BB5"/>
    <w:rsid w:val="00DE76FF"/>
    <w:rsid w:val="00DF3BA8"/>
    <w:rsid w:val="00DF5726"/>
    <w:rsid w:val="00DF622D"/>
    <w:rsid w:val="00DF7828"/>
    <w:rsid w:val="00E00B4B"/>
    <w:rsid w:val="00E00D1B"/>
    <w:rsid w:val="00E015C2"/>
    <w:rsid w:val="00E01AD1"/>
    <w:rsid w:val="00E01C49"/>
    <w:rsid w:val="00E03845"/>
    <w:rsid w:val="00E03F6C"/>
    <w:rsid w:val="00E0760E"/>
    <w:rsid w:val="00E115C9"/>
    <w:rsid w:val="00E129DB"/>
    <w:rsid w:val="00E12F6C"/>
    <w:rsid w:val="00E1589C"/>
    <w:rsid w:val="00E16365"/>
    <w:rsid w:val="00E1641E"/>
    <w:rsid w:val="00E168A3"/>
    <w:rsid w:val="00E17BBB"/>
    <w:rsid w:val="00E2085B"/>
    <w:rsid w:val="00E20FC0"/>
    <w:rsid w:val="00E2274C"/>
    <w:rsid w:val="00E238AB"/>
    <w:rsid w:val="00E2685C"/>
    <w:rsid w:val="00E31CEB"/>
    <w:rsid w:val="00E3269C"/>
    <w:rsid w:val="00E347A9"/>
    <w:rsid w:val="00E34D66"/>
    <w:rsid w:val="00E3550E"/>
    <w:rsid w:val="00E35661"/>
    <w:rsid w:val="00E3607F"/>
    <w:rsid w:val="00E3782B"/>
    <w:rsid w:val="00E40F0A"/>
    <w:rsid w:val="00E41A85"/>
    <w:rsid w:val="00E45481"/>
    <w:rsid w:val="00E45B8E"/>
    <w:rsid w:val="00E4761D"/>
    <w:rsid w:val="00E5087C"/>
    <w:rsid w:val="00E51760"/>
    <w:rsid w:val="00E529EB"/>
    <w:rsid w:val="00E5347D"/>
    <w:rsid w:val="00E54C6E"/>
    <w:rsid w:val="00E559BC"/>
    <w:rsid w:val="00E55F99"/>
    <w:rsid w:val="00E56840"/>
    <w:rsid w:val="00E5692C"/>
    <w:rsid w:val="00E578B9"/>
    <w:rsid w:val="00E60359"/>
    <w:rsid w:val="00E60F9E"/>
    <w:rsid w:val="00E61C18"/>
    <w:rsid w:val="00E63784"/>
    <w:rsid w:val="00E64C09"/>
    <w:rsid w:val="00E65096"/>
    <w:rsid w:val="00E66989"/>
    <w:rsid w:val="00E676AC"/>
    <w:rsid w:val="00E71EE6"/>
    <w:rsid w:val="00E71FAF"/>
    <w:rsid w:val="00E73FF3"/>
    <w:rsid w:val="00E75960"/>
    <w:rsid w:val="00E76123"/>
    <w:rsid w:val="00E774E6"/>
    <w:rsid w:val="00E84880"/>
    <w:rsid w:val="00E8511E"/>
    <w:rsid w:val="00E870A0"/>
    <w:rsid w:val="00E90669"/>
    <w:rsid w:val="00E9066A"/>
    <w:rsid w:val="00E918FF"/>
    <w:rsid w:val="00E919C1"/>
    <w:rsid w:val="00E945D1"/>
    <w:rsid w:val="00E951C6"/>
    <w:rsid w:val="00E955CD"/>
    <w:rsid w:val="00E95ACD"/>
    <w:rsid w:val="00E96468"/>
    <w:rsid w:val="00E97233"/>
    <w:rsid w:val="00EA0344"/>
    <w:rsid w:val="00EA0D45"/>
    <w:rsid w:val="00EA5480"/>
    <w:rsid w:val="00EA5FDE"/>
    <w:rsid w:val="00EB0F9F"/>
    <w:rsid w:val="00EB17F8"/>
    <w:rsid w:val="00EB221E"/>
    <w:rsid w:val="00EB2D2F"/>
    <w:rsid w:val="00EB4197"/>
    <w:rsid w:val="00EB419B"/>
    <w:rsid w:val="00EB5454"/>
    <w:rsid w:val="00EC222E"/>
    <w:rsid w:val="00EC40FF"/>
    <w:rsid w:val="00ED0875"/>
    <w:rsid w:val="00ED0DBC"/>
    <w:rsid w:val="00ED0ED3"/>
    <w:rsid w:val="00ED248A"/>
    <w:rsid w:val="00ED2ACA"/>
    <w:rsid w:val="00ED2E01"/>
    <w:rsid w:val="00ED6EB4"/>
    <w:rsid w:val="00ED71EA"/>
    <w:rsid w:val="00ED737D"/>
    <w:rsid w:val="00ED7BA0"/>
    <w:rsid w:val="00EE016C"/>
    <w:rsid w:val="00EE16F6"/>
    <w:rsid w:val="00EE328C"/>
    <w:rsid w:val="00EE637F"/>
    <w:rsid w:val="00EE789E"/>
    <w:rsid w:val="00EE7C57"/>
    <w:rsid w:val="00EF1263"/>
    <w:rsid w:val="00EF12DB"/>
    <w:rsid w:val="00EF16C7"/>
    <w:rsid w:val="00EF1C6B"/>
    <w:rsid w:val="00EF28B2"/>
    <w:rsid w:val="00EF31FA"/>
    <w:rsid w:val="00EF37B9"/>
    <w:rsid w:val="00EF534B"/>
    <w:rsid w:val="00EF5D6F"/>
    <w:rsid w:val="00F00A56"/>
    <w:rsid w:val="00F00B8F"/>
    <w:rsid w:val="00F010FB"/>
    <w:rsid w:val="00F0133D"/>
    <w:rsid w:val="00F01CD5"/>
    <w:rsid w:val="00F026F2"/>
    <w:rsid w:val="00F04032"/>
    <w:rsid w:val="00F05342"/>
    <w:rsid w:val="00F063FB"/>
    <w:rsid w:val="00F101BD"/>
    <w:rsid w:val="00F10401"/>
    <w:rsid w:val="00F10E3F"/>
    <w:rsid w:val="00F11D08"/>
    <w:rsid w:val="00F12AD9"/>
    <w:rsid w:val="00F137A4"/>
    <w:rsid w:val="00F15639"/>
    <w:rsid w:val="00F21B89"/>
    <w:rsid w:val="00F21ECC"/>
    <w:rsid w:val="00F2234D"/>
    <w:rsid w:val="00F24663"/>
    <w:rsid w:val="00F26EB8"/>
    <w:rsid w:val="00F32FF5"/>
    <w:rsid w:val="00F34699"/>
    <w:rsid w:val="00F34891"/>
    <w:rsid w:val="00F36CB0"/>
    <w:rsid w:val="00F41DE1"/>
    <w:rsid w:val="00F42688"/>
    <w:rsid w:val="00F42D49"/>
    <w:rsid w:val="00F43FA6"/>
    <w:rsid w:val="00F449FA"/>
    <w:rsid w:val="00F44DB8"/>
    <w:rsid w:val="00F576B2"/>
    <w:rsid w:val="00F60A48"/>
    <w:rsid w:val="00F6166B"/>
    <w:rsid w:val="00F61A35"/>
    <w:rsid w:val="00F630D6"/>
    <w:rsid w:val="00F665C4"/>
    <w:rsid w:val="00F66F40"/>
    <w:rsid w:val="00F71C15"/>
    <w:rsid w:val="00F72BBE"/>
    <w:rsid w:val="00F74163"/>
    <w:rsid w:val="00F75E03"/>
    <w:rsid w:val="00F76D1E"/>
    <w:rsid w:val="00F772C2"/>
    <w:rsid w:val="00F8684D"/>
    <w:rsid w:val="00F87C8D"/>
    <w:rsid w:val="00F87F86"/>
    <w:rsid w:val="00F915EF"/>
    <w:rsid w:val="00F92145"/>
    <w:rsid w:val="00F934A2"/>
    <w:rsid w:val="00F9445E"/>
    <w:rsid w:val="00F94B45"/>
    <w:rsid w:val="00F94E88"/>
    <w:rsid w:val="00F95868"/>
    <w:rsid w:val="00F96BFF"/>
    <w:rsid w:val="00F97E4B"/>
    <w:rsid w:val="00FA0537"/>
    <w:rsid w:val="00FA27C6"/>
    <w:rsid w:val="00FA3D39"/>
    <w:rsid w:val="00FA7C64"/>
    <w:rsid w:val="00FB02D6"/>
    <w:rsid w:val="00FB12E4"/>
    <w:rsid w:val="00FB59CC"/>
    <w:rsid w:val="00FB6B6B"/>
    <w:rsid w:val="00FB6C76"/>
    <w:rsid w:val="00FB71CE"/>
    <w:rsid w:val="00FC063A"/>
    <w:rsid w:val="00FC17C4"/>
    <w:rsid w:val="00FC340D"/>
    <w:rsid w:val="00FC340F"/>
    <w:rsid w:val="00FC35FD"/>
    <w:rsid w:val="00FC4558"/>
    <w:rsid w:val="00FC494B"/>
    <w:rsid w:val="00FC545C"/>
    <w:rsid w:val="00FC5669"/>
    <w:rsid w:val="00FC5774"/>
    <w:rsid w:val="00FD0FDC"/>
    <w:rsid w:val="00FD181A"/>
    <w:rsid w:val="00FD2D5B"/>
    <w:rsid w:val="00FD4BB0"/>
    <w:rsid w:val="00FD559C"/>
    <w:rsid w:val="00FD598B"/>
    <w:rsid w:val="00FD73C5"/>
    <w:rsid w:val="00FD7648"/>
    <w:rsid w:val="00FE0430"/>
    <w:rsid w:val="00FE0743"/>
    <w:rsid w:val="00FE2802"/>
    <w:rsid w:val="00FE3698"/>
    <w:rsid w:val="00FE4FDE"/>
    <w:rsid w:val="00FE513E"/>
    <w:rsid w:val="00FE6508"/>
    <w:rsid w:val="00FE7324"/>
    <w:rsid w:val="00FF35DC"/>
    <w:rsid w:val="00FF59C9"/>
    <w:rsid w:val="00FF59D6"/>
    <w:rsid w:val="00FF7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8DA70"/>
  <w15:docId w15:val="{B57A9BC8-2D4B-4BCE-BE2D-49FDB54F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5629"/>
    <w:rPr>
      <w:sz w:val="24"/>
      <w:szCs w:val="24"/>
    </w:rPr>
  </w:style>
  <w:style w:type="paragraph" w:styleId="Heading1">
    <w:name w:val="heading 1"/>
    <w:basedOn w:val="Normal"/>
    <w:link w:val="Heading1Char"/>
    <w:uiPriority w:val="9"/>
    <w:qFormat/>
    <w:rsid w:val="006D3D69"/>
    <w:pPr>
      <w:numPr>
        <w:numId w:val="25"/>
      </w:num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E69A8"/>
    <w:pPr>
      <w:keepNext/>
      <w:keepLines/>
      <w:numPr>
        <w:ilvl w:val="1"/>
        <w:numId w:val="2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69A8"/>
    <w:pPr>
      <w:keepNext/>
      <w:keepLines/>
      <w:numPr>
        <w:ilvl w:val="2"/>
        <w:numId w:val="2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E69A8"/>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E69A8"/>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69A8"/>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69A8"/>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69A8"/>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69A8"/>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A7D"/>
    <w:pPr>
      <w:tabs>
        <w:tab w:val="center" w:pos="4320"/>
        <w:tab w:val="right" w:pos="8640"/>
      </w:tabs>
    </w:pPr>
  </w:style>
  <w:style w:type="paragraph" w:styleId="Footer">
    <w:name w:val="footer"/>
    <w:basedOn w:val="Normal"/>
    <w:rsid w:val="00081A7D"/>
    <w:pPr>
      <w:tabs>
        <w:tab w:val="center" w:pos="4320"/>
        <w:tab w:val="right" w:pos="8640"/>
      </w:tabs>
    </w:pPr>
  </w:style>
  <w:style w:type="character" w:styleId="PageNumber">
    <w:name w:val="page number"/>
    <w:basedOn w:val="DefaultParagraphFont"/>
    <w:rsid w:val="00081A7D"/>
  </w:style>
  <w:style w:type="table" w:styleId="TableGrid">
    <w:name w:val="Table Grid"/>
    <w:basedOn w:val="TableNormal"/>
    <w:rsid w:val="00B8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E73"/>
    <w:rPr>
      <w:rFonts w:ascii="Tahoma" w:hAnsi="Tahoma" w:cs="Tahoma"/>
      <w:sz w:val="16"/>
      <w:szCs w:val="16"/>
    </w:rPr>
  </w:style>
  <w:style w:type="paragraph" w:customStyle="1" w:styleId="literatura">
    <w:name w:val="literatura"/>
    <w:basedOn w:val="Normal"/>
    <w:link w:val="literaturaChar"/>
    <w:uiPriority w:val="99"/>
    <w:rsid w:val="005B0642"/>
    <w:pPr>
      <w:numPr>
        <w:numId w:val="3"/>
      </w:numPr>
      <w:jc w:val="both"/>
    </w:pPr>
    <w:rPr>
      <w:rFonts w:ascii="Arial" w:hAnsi="Arial" w:cs="Arial"/>
      <w:noProof/>
      <w:sz w:val="20"/>
      <w:lang w:val="en-GB"/>
    </w:rPr>
  </w:style>
  <w:style w:type="character" w:customStyle="1" w:styleId="literaturaChar">
    <w:name w:val="literatura Char"/>
    <w:link w:val="literatura"/>
    <w:uiPriority w:val="99"/>
    <w:locked/>
    <w:rsid w:val="005B0642"/>
    <w:rPr>
      <w:rFonts w:ascii="Arial" w:hAnsi="Arial" w:cs="Arial"/>
      <w:noProof/>
      <w:szCs w:val="24"/>
      <w:lang w:val="en-GB"/>
    </w:rPr>
  </w:style>
  <w:style w:type="character" w:styleId="Emphasis">
    <w:name w:val="Emphasis"/>
    <w:uiPriority w:val="20"/>
    <w:qFormat/>
    <w:rsid w:val="00121A5E"/>
    <w:rPr>
      <w:i/>
      <w:iCs/>
    </w:rPr>
  </w:style>
  <w:style w:type="paragraph" w:styleId="ListParagraph">
    <w:name w:val="List Paragraph"/>
    <w:basedOn w:val="Normal"/>
    <w:link w:val="ListParagraphChar"/>
    <w:uiPriority w:val="99"/>
    <w:qFormat/>
    <w:rsid w:val="00CD533D"/>
    <w:pPr>
      <w:ind w:left="720"/>
    </w:pPr>
  </w:style>
  <w:style w:type="character" w:styleId="Hyperlink">
    <w:name w:val="Hyperlink"/>
    <w:uiPriority w:val="99"/>
    <w:unhideWhenUsed/>
    <w:rsid w:val="00CD533D"/>
    <w:rPr>
      <w:color w:val="0000FF"/>
      <w:u w:val="single"/>
    </w:rPr>
  </w:style>
  <w:style w:type="paragraph" w:styleId="Title">
    <w:name w:val="Title"/>
    <w:basedOn w:val="Normal"/>
    <w:link w:val="TitleChar"/>
    <w:qFormat/>
    <w:rsid w:val="004C79DF"/>
    <w:pPr>
      <w:jc w:val="center"/>
    </w:pPr>
    <w:rPr>
      <w:sz w:val="28"/>
      <w:szCs w:val="20"/>
      <w:lang w:val="sl-SI"/>
    </w:rPr>
  </w:style>
  <w:style w:type="character" w:customStyle="1" w:styleId="TitleChar">
    <w:name w:val="Title Char"/>
    <w:link w:val="Title"/>
    <w:rsid w:val="004C79DF"/>
    <w:rPr>
      <w:sz w:val="28"/>
      <w:lang w:val="sl-SI"/>
    </w:rPr>
  </w:style>
  <w:style w:type="character" w:customStyle="1" w:styleId="ListParagraphChar">
    <w:name w:val="List Paragraph Char"/>
    <w:link w:val="ListParagraph"/>
    <w:uiPriority w:val="99"/>
    <w:locked/>
    <w:rsid w:val="00673E69"/>
    <w:rPr>
      <w:sz w:val="24"/>
      <w:szCs w:val="24"/>
      <w:lang w:val="en-US" w:eastAsia="en-US"/>
    </w:rPr>
  </w:style>
  <w:style w:type="character" w:customStyle="1" w:styleId="st1">
    <w:name w:val="st1"/>
    <w:basedOn w:val="DefaultParagraphFont"/>
    <w:rsid w:val="002A6CC7"/>
  </w:style>
  <w:style w:type="paragraph" w:customStyle="1" w:styleId="Literatura-spisak">
    <w:name w:val="Literatura - spisak"/>
    <w:basedOn w:val="Normal"/>
    <w:rsid w:val="00E71EE6"/>
    <w:pPr>
      <w:numPr>
        <w:numId w:val="8"/>
      </w:numPr>
      <w:tabs>
        <w:tab w:val="clear" w:pos="1353"/>
        <w:tab w:val="num" w:pos="363"/>
      </w:tabs>
      <w:spacing w:before="60"/>
      <w:ind w:left="363" w:hanging="363"/>
      <w:jc w:val="both"/>
    </w:pPr>
    <w:rPr>
      <w:sz w:val="20"/>
      <w:szCs w:val="20"/>
      <w:lang w:val="en-GB"/>
    </w:rPr>
  </w:style>
  <w:style w:type="character" w:customStyle="1" w:styleId="apple-converted-space">
    <w:name w:val="apple-converted-space"/>
    <w:basedOn w:val="DefaultParagraphFont"/>
    <w:rsid w:val="00E71EE6"/>
  </w:style>
  <w:style w:type="character" w:customStyle="1" w:styleId="pagesnum">
    <w:name w:val="pagesnum"/>
    <w:basedOn w:val="DefaultParagraphFont"/>
    <w:rsid w:val="00E71EE6"/>
  </w:style>
  <w:style w:type="character" w:styleId="Strong">
    <w:name w:val="Strong"/>
    <w:uiPriority w:val="22"/>
    <w:qFormat/>
    <w:rsid w:val="00E71EE6"/>
    <w:rPr>
      <w:b/>
      <w:bCs/>
    </w:rPr>
  </w:style>
  <w:style w:type="paragraph" w:styleId="NoSpacing">
    <w:name w:val="No Spacing"/>
    <w:uiPriority w:val="1"/>
    <w:qFormat/>
    <w:rsid w:val="00E71EE6"/>
    <w:rPr>
      <w:rFonts w:eastAsia="Calibri"/>
      <w:sz w:val="24"/>
      <w:szCs w:val="22"/>
    </w:rPr>
  </w:style>
  <w:style w:type="character" w:customStyle="1" w:styleId="shorttext">
    <w:name w:val="short_text"/>
    <w:rsid w:val="008F5A5A"/>
  </w:style>
  <w:style w:type="character" w:customStyle="1" w:styleId="hps">
    <w:name w:val="hps"/>
    <w:rsid w:val="008F5A5A"/>
  </w:style>
  <w:style w:type="paragraph" w:customStyle="1" w:styleId="Abstract">
    <w:name w:val="Abstract"/>
    <w:basedOn w:val="Normal"/>
    <w:next w:val="Normal"/>
    <w:qFormat/>
    <w:rsid w:val="001C2727"/>
    <w:pPr>
      <w:spacing w:before="360" w:after="300" w:line="360" w:lineRule="auto"/>
      <w:ind w:left="720" w:right="567"/>
    </w:pPr>
    <w:rPr>
      <w:sz w:val="22"/>
      <w:lang w:val="en-GB" w:eastAsia="en-GB"/>
    </w:rPr>
  </w:style>
  <w:style w:type="numbering" w:customStyle="1" w:styleId="Style1">
    <w:name w:val="Style1"/>
    <w:rsid w:val="006D4882"/>
    <w:pPr>
      <w:numPr>
        <w:numId w:val="14"/>
      </w:numPr>
    </w:pPr>
  </w:style>
  <w:style w:type="paragraph" w:customStyle="1" w:styleId="Default">
    <w:name w:val="Default"/>
    <w:rsid w:val="00962877"/>
    <w:pPr>
      <w:autoSpaceDE w:val="0"/>
      <w:autoSpaceDN w:val="0"/>
      <w:adjustRightInd w:val="0"/>
    </w:pPr>
    <w:rPr>
      <w:color w:val="000000"/>
      <w:sz w:val="24"/>
      <w:szCs w:val="24"/>
      <w:lang w:val="sr-Latn-CS" w:eastAsia="sr-Latn-CS"/>
    </w:rPr>
  </w:style>
  <w:style w:type="paragraph" w:styleId="NormalWeb">
    <w:name w:val="Normal (Web)"/>
    <w:basedOn w:val="Normal"/>
    <w:uiPriority w:val="99"/>
    <w:unhideWhenUsed/>
    <w:rsid w:val="00DE4011"/>
    <w:pPr>
      <w:spacing w:before="100" w:beforeAutospacing="1" w:after="100" w:afterAutospacing="1"/>
    </w:pPr>
  </w:style>
  <w:style w:type="paragraph" w:customStyle="1" w:styleId="Titleofthepaper">
    <w:name w:val="Title of the paper"/>
    <w:basedOn w:val="Normal"/>
    <w:next w:val="Normal"/>
    <w:rsid w:val="00EA0344"/>
    <w:pPr>
      <w:spacing w:before="240"/>
      <w:jc w:val="center"/>
    </w:pPr>
    <w:rPr>
      <w:b/>
      <w:caps/>
      <w:sz w:val="28"/>
      <w:szCs w:val="28"/>
    </w:rPr>
  </w:style>
  <w:style w:type="paragraph" w:styleId="PlainText">
    <w:name w:val="Plain Text"/>
    <w:basedOn w:val="Normal"/>
    <w:link w:val="PlainTextChar"/>
    <w:uiPriority w:val="99"/>
    <w:unhideWhenUsed/>
    <w:rsid w:val="006447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447A1"/>
    <w:rPr>
      <w:rFonts w:ascii="Calibri" w:eastAsiaTheme="minorHAnsi" w:hAnsi="Calibri" w:cstheme="minorBidi"/>
      <w:sz w:val="22"/>
      <w:szCs w:val="21"/>
      <w:lang w:val="en-US" w:eastAsia="en-US"/>
    </w:rPr>
  </w:style>
  <w:style w:type="character" w:styleId="BookTitle">
    <w:name w:val="Book Title"/>
    <w:basedOn w:val="DefaultParagraphFont"/>
    <w:uiPriority w:val="33"/>
    <w:qFormat/>
    <w:rsid w:val="002022DD"/>
    <w:rPr>
      <w:b/>
      <w:bCs/>
      <w:i/>
      <w:iCs/>
      <w:spacing w:val="5"/>
    </w:rPr>
  </w:style>
  <w:style w:type="character" w:customStyle="1" w:styleId="Mention1">
    <w:name w:val="Mention1"/>
    <w:basedOn w:val="DefaultParagraphFont"/>
    <w:uiPriority w:val="99"/>
    <w:semiHidden/>
    <w:unhideWhenUsed/>
    <w:rsid w:val="00B334F7"/>
    <w:rPr>
      <w:color w:val="2B579A"/>
      <w:shd w:val="clear" w:color="auto" w:fill="E6E6E6"/>
    </w:rPr>
  </w:style>
  <w:style w:type="character" w:styleId="CommentReference">
    <w:name w:val="annotation reference"/>
    <w:basedOn w:val="DefaultParagraphFont"/>
    <w:uiPriority w:val="99"/>
    <w:semiHidden/>
    <w:unhideWhenUsed/>
    <w:rsid w:val="0039179D"/>
    <w:rPr>
      <w:sz w:val="16"/>
      <w:szCs w:val="16"/>
    </w:rPr>
  </w:style>
  <w:style w:type="paragraph" w:styleId="CommentText">
    <w:name w:val="annotation text"/>
    <w:basedOn w:val="Normal"/>
    <w:link w:val="CommentTextChar"/>
    <w:uiPriority w:val="99"/>
    <w:semiHidden/>
    <w:unhideWhenUsed/>
    <w:rsid w:val="0039179D"/>
    <w:rPr>
      <w:sz w:val="20"/>
      <w:szCs w:val="20"/>
    </w:rPr>
  </w:style>
  <w:style w:type="character" w:customStyle="1" w:styleId="CommentTextChar">
    <w:name w:val="Comment Text Char"/>
    <w:basedOn w:val="DefaultParagraphFont"/>
    <w:link w:val="CommentText"/>
    <w:uiPriority w:val="99"/>
    <w:semiHidden/>
    <w:rsid w:val="0039179D"/>
    <w:rPr>
      <w:lang w:val="en-US" w:eastAsia="en-US"/>
    </w:rPr>
  </w:style>
  <w:style w:type="paragraph" w:styleId="CommentSubject">
    <w:name w:val="annotation subject"/>
    <w:basedOn w:val="CommentText"/>
    <w:next w:val="CommentText"/>
    <w:link w:val="CommentSubjectChar"/>
    <w:uiPriority w:val="99"/>
    <w:semiHidden/>
    <w:unhideWhenUsed/>
    <w:rsid w:val="0039179D"/>
    <w:rPr>
      <w:b/>
      <w:bCs/>
    </w:rPr>
  </w:style>
  <w:style w:type="character" w:customStyle="1" w:styleId="CommentSubjectChar">
    <w:name w:val="Comment Subject Char"/>
    <w:basedOn w:val="CommentTextChar"/>
    <w:link w:val="CommentSubject"/>
    <w:uiPriority w:val="99"/>
    <w:semiHidden/>
    <w:rsid w:val="0039179D"/>
    <w:rPr>
      <w:b/>
      <w:bCs/>
      <w:lang w:val="en-US" w:eastAsia="en-US"/>
    </w:rPr>
  </w:style>
  <w:style w:type="character" w:customStyle="1" w:styleId="publication-meta-journal">
    <w:name w:val="publication-meta-journal"/>
    <w:basedOn w:val="DefaultParagraphFont"/>
    <w:rsid w:val="006D3D69"/>
  </w:style>
  <w:style w:type="character" w:customStyle="1" w:styleId="Heading1Char">
    <w:name w:val="Heading 1 Char"/>
    <w:basedOn w:val="DefaultParagraphFont"/>
    <w:link w:val="Heading1"/>
    <w:uiPriority w:val="9"/>
    <w:rsid w:val="006D3D69"/>
    <w:rPr>
      <w:b/>
      <w:bCs/>
      <w:kern w:val="36"/>
      <w:sz w:val="48"/>
      <w:szCs w:val="48"/>
    </w:rPr>
  </w:style>
  <w:style w:type="character" w:customStyle="1" w:styleId="publication-meta-separator">
    <w:name w:val="publication-meta-separator"/>
    <w:basedOn w:val="DefaultParagraphFont"/>
    <w:rsid w:val="00FA27C6"/>
  </w:style>
  <w:style w:type="character" w:customStyle="1" w:styleId="authors-info">
    <w:name w:val="authors-info"/>
    <w:basedOn w:val="DefaultParagraphFont"/>
    <w:rsid w:val="00EF1C6B"/>
  </w:style>
  <w:style w:type="character" w:customStyle="1" w:styleId="ng-scope">
    <w:name w:val="ng-scope"/>
    <w:basedOn w:val="DefaultParagraphFont"/>
    <w:rsid w:val="00EF1C6B"/>
  </w:style>
  <w:style w:type="character" w:customStyle="1" w:styleId="ng-binding">
    <w:name w:val="ng-binding"/>
    <w:basedOn w:val="DefaultParagraphFont"/>
    <w:rsid w:val="00EF1C6B"/>
  </w:style>
  <w:style w:type="character" w:customStyle="1" w:styleId="authorsname">
    <w:name w:val="authors__name"/>
    <w:basedOn w:val="DefaultParagraphFont"/>
    <w:rsid w:val="00675959"/>
  </w:style>
  <w:style w:type="character" w:customStyle="1" w:styleId="authorscontact">
    <w:name w:val="authors__contact"/>
    <w:basedOn w:val="DefaultParagraphFont"/>
    <w:rsid w:val="00675959"/>
  </w:style>
  <w:style w:type="character" w:customStyle="1" w:styleId="Heading2Char">
    <w:name w:val="Heading 2 Char"/>
    <w:basedOn w:val="DefaultParagraphFont"/>
    <w:link w:val="Heading2"/>
    <w:uiPriority w:val="9"/>
    <w:rsid w:val="003E69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69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E69A8"/>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3E69A8"/>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E69A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3E69A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3E6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69A8"/>
    <w:rPr>
      <w:rFonts w:asciiTheme="majorHAnsi" w:eastAsiaTheme="majorEastAsia" w:hAnsiTheme="majorHAnsi" w:cstheme="majorBidi"/>
      <w:i/>
      <w:iCs/>
      <w:color w:val="272727" w:themeColor="text1" w:themeTint="D8"/>
      <w:sz w:val="21"/>
      <w:szCs w:val="21"/>
    </w:rPr>
  </w:style>
  <w:style w:type="character" w:customStyle="1" w:styleId="journaltitle">
    <w:name w:val="journaltitle"/>
    <w:basedOn w:val="DefaultParagraphFont"/>
    <w:rsid w:val="003E69A8"/>
  </w:style>
  <w:style w:type="paragraph" w:customStyle="1" w:styleId="icon--meta-keyline-before">
    <w:name w:val="icon--meta-keyline-before"/>
    <w:basedOn w:val="Normal"/>
    <w:rsid w:val="003E69A8"/>
    <w:pPr>
      <w:spacing w:before="100" w:beforeAutospacing="1" w:after="100" w:afterAutospacing="1"/>
    </w:pPr>
  </w:style>
  <w:style w:type="character" w:customStyle="1" w:styleId="articlecitationyear">
    <w:name w:val="articlecitation_year"/>
    <w:basedOn w:val="DefaultParagraphFont"/>
    <w:rsid w:val="003E69A8"/>
  </w:style>
  <w:style w:type="character" w:customStyle="1" w:styleId="articlecitationvolume">
    <w:name w:val="articlecitation_volume"/>
    <w:basedOn w:val="DefaultParagraphFont"/>
    <w:rsid w:val="003E69A8"/>
  </w:style>
  <w:style w:type="character" w:customStyle="1" w:styleId="articlecitationpages">
    <w:name w:val="articlecitation_pages"/>
    <w:basedOn w:val="DefaultParagraphFont"/>
    <w:rsid w:val="003E69A8"/>
  </w:style>
  <w:style w:type="character" w:customStyle="1" w:styleId="label">
    <w:name w:val="label"/>
    <w:basedOn w:val="DefaultParagraphFont"/>
    <w:rsid w:val="005F519F"/>
  </w:style>
  <w:style w:type="character" w:customStyle="1" w:styleId="focus-highlight">
    <w:name w:val="focus-highlight"/>
    <w:basedOn w:val="DefaultParagraphFont"/>
    <w:rsid w:val="005F519F"/>
  </w:style>
  <w:style w:type="character" w:customStyle="1" w:styleId="databold">
    <w:name w:val="data_bold"/>
    <w:basedOn w:val="DefaultParagraphFont"/>
    <w:rsid w:val="005F519F"/>
  </w:style>
  <w:style w:type="paragraph" w:customStyle="1" w:styleId="frfield">
    <w:name w:val="fr_field"/>
    <w:basedOn w:val="Normal"/>
    <w:rsid w:val="007268C7"/>
    <w:pPr>
      <w:spacing w:before="100" w:beforeAutospacing="1" w:after="100" w:afterAutospacing="1"/>
    </w:pPr>
  </w:style>
  <w:style w:type="character" w:customStyle="1" w:styleId="frlabel">
    <w:name w:val="fr_label"/>
    <w:basedOn w:val="DefaultParagraphFont"/>
    <w:rsid w:val="007268C7"/>
  </w:style>
  <w:style w:type="paragraph" w:customStyle="1" w:styleId="sourcetitle">
    <w:name w:val="sourcetitle"/>
    <w:basedOn w:val="Normal"/>
    <w:rsid w:val="007268C7"/>
    <w:pPr>
      <w:spacing w:before="100" w:beforeAutospacing="1" w:after="100" w:afterAutospacing="1"/>
    </w:pPr>
  </w:style>
  <w:style w:type="character" w:customStyle="1" w:styleId="text">
    <w:name w:val="text"/>
    <w:basedOn w:val="DefaultParagraphFont"/>
    <w:rsid w:val="00265378"/>
  </w:style>
  <w:style w:type="character" w:customStyle="1" w:styleId="author-ref">
    <w:name w:val="author-ref"/>
    <w:basedOn w:val="DefaultParagraphFont"/>
    <w:rsid w:val="00265378"/>
  </w:style>
  <w:style w:type="character" w:customStyle="1" w:styleId="sr-only">
    <w:name w:val="sr-only"/>
    <w:basedOn w:val="DefaultParagraphFont"/>
    <w:rsid w:val="00265378"/>
  </w:style>
  <w:style w:type="character" w:customStyle="1" w:styleId="size-xl">
    <w:name w:val="size-xl"/>
    <w:basedOn w:val="DefaultParagraphFont"/>
    <w:rsid w:val="00265378"/>
  </w:style>
  <w:style w:type="character" w:customStyle="1" w:styleId="size-m">
    <w:name w:val="size-m"/>
    <w:basedOn w:val="DefaultParagraphFont"/>
    <w:rsid w:val="00265378"/>
  </w:style>
  <w:style w:type="character" w:customStyle="1" w:styleId="hiddenreadable">
    <w:name w:val="hiddenreadable"/>
    <w:basedOn w:val="DefaultParagraphFont"/>
    <w:rsid w:val="00D01E2E"/>
  </w:style>
  <w:style w:type="character" w:customStyle="1" w:styleId="publication-title">
    <w:name w:val="publication-title"/>
    <w:basedOn w:val="DefaultParagraphFont"/>
    <w:rsid w:val="001305B1"/>
  </w:style>
  <w:style w:type="character" w:customStyle="1" w:styleId="publication-author">
    <w:name w:val="publication-author"/>
    <w:basedOn w:val="DefaultParagraphFont"/>
    <w:rsid w:val="00D07FDA"/>
  </w:style>
  <w:style w:type="character" w:customStyle="1" w:styleId="booktitle0">
    <w:name w:val="booktitle"/>
    <w:basedOn w:val="DefaultParagraphFont"/>
    <w:rsid w:val="00B42770"/>
  </w:style>
  <w:style w:type="character" w:customStyle="1" w:styleId="page-numbers-info">
    <w:name w:val="page-numbers-info"/>
    <w:basedOn w:val="DefaultParagraphFont"/>
    <w:rsid w:val="00B42770"/>
  </w:style>
  <w:style w:type="character" w:customStyle="1" w:styleId="doctitle">
    <w:name w:val="doctitle"/>
    <w:basedOn w:val="DefaultParagraphFont"/>
    <w:rsid w:val="00E12F6C"/>
  </w:style>
  <w:style w:type="character" w:customStyle="1" w:styleId="list-group-item">
    <w:name w:val="list-group-item"/>
    <w:basedOn w:val="DefaultParagraphFont"/>
    <w:rsid w:val="00B10FC3"/>
  </w:style>
  <w:style w:type="character" w:customStyle="1" w:styleId="anchortext">
    <w:name w:val="anchortext"/>
    <w:basedOn w:val="DefaultParagraphFont"/>
    <w:rsid w:val="00B10FC3"/>
  </w:style>
  <w:style w:type="character" w:customStyle="1" w:styleId="citationgenretype">
    <w:name w:val="citation_genre_type"/>
    <w:basedOn w:val="DefaultParagraphFont"/>
    <w:rsid w:val="00AD4DD1"/>
  </w:style>
  <w:style w:type="character" w:customStyle="1" w:styleId="citationorgunitname">
    <w:name w:val="citation_org_unit_name"/>
    <w:basedOn w:val="DefaultParagraphFont"/>
    <w:rsid w:val="00AD4DD1"/>
  </w:style>
  <w:style w:type="character" w:customStyle="1" w:styleId="citationorgname">
    <w:name w:val="citation_org_name"/>
    <w:basedOn w:val="DefaultParagraphFont"/>
    <w:rsid w:val="00AD4DD1"/>
  </w:style>
  <w:style w:type="character" w:customStyle="1" w:styleId="citationdoi">
    <w:name w:val="citation_doi"/>
    <w:basedOn w:val="DefaultParagraphFont"/>
    <w:rsid w:val="00AD4DD1"/>
  </w:style>
  <w:style w:type="character" w:customStyle="1" w:styleId="pull-right">
    <w:name w:val="pull-right"/>
    <w:basedOn w:val="DefaultParagraphFont"/>
    <w:rsid w:val="001F1DDD"/>
  </w:style>
  <w:style w:type="character" w:customStyle="1" w:styleId="scopustermhighlight">
    <w:name w:val="scopustermhighlight"/>
    <w:basedOn w:val="DefaultParagraphFont"/>
    <w:rsid w:val="00830B2C"/>
  </w:style>
  <w:style w:type="numbering" w:customStyle="1" w:styleId="Style2">
    <w:name w:val="Style2"/>
    <w:uiPriority w:val="99"/>
    <w:rsid w:val="00E5087C"/>
    <w:pPr>
      <w:numPr>
        <w:numId w:val="38"/>
      </w:numPr>
    </w:pPr>
  </w:style>
  <w:style w:type="numbering" w:customStyle="1" w:styleId="Style3">
    <w:name w:val="Style3"/>
    <w:uiPriority w:val="99"/>
    <w:rsid w:val="00E5087C"/>
    <w:pPr>
      <w:numPr>
        <w:numId w:val="39"/>
      </w:numPr>
    </w:pPr>
  </w:style>
  <w:style w:type="numbering" w:customStyle="1" w:styleId="Style4">
    <w:name w:val="Style4"/>
    <w:uiPriority w:val="99"/>
    <w:rsid w:val="005570D6"/>
    <w:pPr>
      <w:numPr>
        <w:numId w:val="40"/>
      </w:numPr>
    </w:pPr>
  </w:style>
  <w:style w:type="character" w:styleId="UnresolvedMention">
    <w:name w:val="Unresolved Mention"/>
    <w:basedOn w:val="DefaultParagraphFont"/>
    <w:uiPriority w:val="99"/>
    <w:semiHidden/>
    <w:unhideWhenUsed/>
    <w:rsid w:val="00780D7B"/>
    <w:rPr>
      <w:color w:val="605E5C"/>
      <w:shd w:val="clear" w:color="auto" w:fill="E1DFDD"/>
    </w:rPr>
  </w:style>
  <w:style w:type="paragraph" w:customStyle="1" w:styleId="Title11">
    <w:name w:val="Title11"/>
    <w:basedOn w:val="Normal"/>
    <w:next w:val="Normal"/>
    <w:rsid w:val="00AB3058"/>
    <w:pPr>
      <w:overflowPunct w:val="0"/>
      <w:autoSpaceDE w:val="0"/>
      <w:autoSpaceDN w:val="0"/>
      <w:adjustRightInd w:val="0"/>
      <w:spacing w:line="360" w:lineRule="auto"/>
      <w:textAlignment w:val="baseline"/>
    </w:pPr>
    <w:rPr>
      <w:rFonts w:ascii="Arial" w:hAnsi="Arial"/>
      <w:b/>
      <w:sz w:val="36"/>
      <w:szCs w:val="20"/>
      <w:lang w:eastAsia="de-DE"/>
    </w:rPr>
  </w:style>
  <w:style w:type="paragraph" w:customStyle="1" w:styleId="JAuthor">
    <w:name w:val="JAuthor"/>
    <w:basedOn w:val="Normal"/>
    <w:link w:val="JAuthorChar"/>
    <w:rsid w:val="00A726F5"/>
    <w:pPr>
      <w:keepNext/>
      <w:spacing w:before="240"/>
      <w:jc w:val="center"/>
    </w:pPr>
    <w:rPr>
      <w:b/>
    </w:rPr>
  </w:style>
  <w:style w:type="character" w:customStyle="1" w:styleId="JAuthorChar">
    <w:name w:val="JAuthor Char"/>
    <w:link w:val="JAuthor"/>
    <w:rsid w:val="00A726F5"/>
    <w:rPr>
      <w:b/>
      <w:sz w:val="24"/>
      <w:szCs w:val="24"/>
    </w:rPr>
  </w:style>
  <w:style w:type="paragraph" w:customStyle="1" w:styleId="JFootnote">
    <w:name w:val="JFootnote"/>
    <w:basedOn w:val="Normal"/>
    <w:rsid w:val="00A726F5"/>
    <w:pPr>
      <w:tabs>
        <w:tab w:val="left" w:pos="397"/>
      </w:tabs>
      <w:ind w:left="57" w:hanging="57"/>
      <w:jc w:val="both"/>
    </w:pPr>
    <w:rPr>
      <w:sz w:val="16"/>
    </w:rPr>
  </w:style>
  <w:style w:type="character" w:styleId="FootnoteReference">
    <w:name w:val="footnote reference"/>
    <w:semiHidden/>
    <w:rsid w:val="00A726F5"/>
    <w:rPr>
      <w:vertAlign w:val="superscript"/>
    </w:rPr>
  </w:style>
  <w:style w:type="paragraph" w:customStyle="1" w:styleId="JTitle">
    <w:name w:val="JTitle"/>
    <w:basedOn w:val="Normal"/>
    <w:autoRedefine/>
    <w:rsid w:val="00A726F5"/>
    <w:pPr>
      <w:keepNext/>
      <w:jc w:val="both"/>
    </w:pPr>
    <w:rPr>
      <w:sz w:val="22"/>
      <w:szCs w:val="22"/>
      <w:lang w:val="sr-Latn-CS" w:eastAsia="sr-Latn-CS"/>
    </w:rPr>
  </w:style>
  <w:style w:type="paragraph" w:customStyle="1" w:styleId="nova-e-listitem">
    <w:name w:val="nova-e-list__item"/>
    <w:basedOn w:val="Normal"/>
    <w:rsid w:val="0068262B"/>
    <w:pPr>
      <w:spacing w:before="100" w:beforeAutospacing="1" w:after="100" w:afterAutospacing="1"/>
    </w:pPr>
    <w:rPr>
      <w:lang w:val="sr-Latn-RS" w:eastAsia="sr-Latn-RS"/>
    </w:rPr>
  </w:style>
  <w:style w:type="paragraph" w:styleId="BodyText">
    <w:name w:val="Body Text"/>
    <w:basedOn w:val="Normal"/>
    <w:link w:val="BodyTextChar"/>
    <w:uiPriority w:val="1"/>
    <w:semiHidden/>
    <w:unhideWhenUsed/>
    <w:qFormat/>
    <w:rsid w:val="001934A4"/>
    <w:pPr>
      <w:widowControl w:val="0"/>
      <w:autoSpaceDE w:val="0"/>
      <w:autoSpaceDN w:val="0"/>
      <w:adjustRightInd w:val="0"/>
      <w:ind w:left="154"/>
    </w:pPr>
    <w:rPr>
      <w:sz w:val="22"/>
      <w:szCs w:val="22"/>
    </w:rPr>
  </w:style>
  <w:style w:type="character" w:customStyle="1" w:styleId="BodyTextChar">
    <w:name w:val="Body Text Char"/>
    <w:basedOn w:val="DefaultParagraphFont"/>
    <w:link w:val="BodyText"/>
    <w:uiPriority w:val="1"/>
    <w:semiHidden/>
    <w:rsid w:val="001934A4"/>
    <w:rPr>
      <w:sz w:val="22"/>
      <w:szCs w:val="22"/>
    </w:rPr>
  </w:style>
  <w:style w:type="paragraph" w:customStyle="1" w:styleId="AU">
    <w:name w:val="AU"/>
    <w:basedOn w:val="Normal"/>
    <w:rsid w:val="00166262"/>
    <w:pPr>
      <w:spacing w:before="120" w:after="120"/>
    </w:pPr>
    <w:rPr>
      <w:color w:val="00823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305">
      <w:bodyDiv w:val="1"/>
      <w:marLeft w:val="0"/>
      <w:marRight w:val="0"/>
      <w:marTop w:val="0"/>
      <w:marBottom w:val="0"/>
      <w:divBdr>
        <w:top w:val="none" w:sz="0" w:space="0" w:color="auto"/>
        <w:left w:val="none" w:sz="0" w:space="0" w:color="auto"/>
        <w:bottom w:val="none" w:sz="0" w:space="0" w:color="auto"/>
        <w:right w:val="none" w:sz="0" w:space="0" w:color="auto"/>
      </w:divBdr>
      <w:divsChild>
        <w:div w:id="379592843">
          <w:marLeft w:val="0"/>
          <w:marRight w:val="0"/>
          <w:marTop w:val="0"/>
          <w:marBottom w:val="0"/>
          <w:divBdr>
            <w:top w:val="none" w:sz="0" w:space="0" w:color="auto"/>
            <w:left w:val="none" w:sz="0" w:space="0" w:color="auto"/>
            <w:bottom w:val="none" w:sz="0" w:space="0" w:color="auto"/>
            <w:right w:val="none" w:sz="0" w:space="0" w:color="auto"/>
          </w:divBdr>
          <w:divsChild>
            <w:div w:id="398139288">
              <w:marLeft w:val="-225"/>
              <w:marRight w:val="-225"/>
              <w:marTop w:val="0"/>
              <w:marBottom w:val="0"/>
              <w:divBdr>
                <w:top w:val="none" w:sz="0" w:space="0" w:color="auto"/>
                <w:left w:val="none" w:sz="0" w:space="0" w:color="auto"/>
                <w:bottom w:val="none" w:sz="0" w:space="0" w:color="auto"/>
                <w:right w:val="none" w:sz="0" w:space="0" w:color="auto"/>
              </w:divBdr>
            </w:div>
          </w:divsChild>
        </w:div>
        <w:div w:id="1124156705">
          <w:marLeft w:val="0"/>
          <w:marRight w:val="0"/>
          <w:marTop w:val="0"/>
          <w:marBottom w:val="0"/>
          <w:divBdr>
            <w:top w:val="none" w:sz="0" w:space="0" w:color="auto"/>
            <w:left w:val="none" w:sz="0" w:space="0" w:color="auto"/>
            <w:bottom w:val="none" w:sz="0" w:space="0" w:color="auto"/>
            <w:right w:val="none" w:sz="0" w:space="0" w:color="auto"/>
          </w:divBdr>
          <w:divsChild>
            <w:div w:id="927690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372161">
      <w:bodyDiv w:val="1"/>
      <w:marLeft w:val="0"/>
      <w:marRight w:val="0"/>
      <w:marTop w:val="0"/>
      <w:marBottom w:val="0"/>
      <w:divBdr>
        <w:top w:val="none" w:sz="0" w:space="0" w:color="auto"/>
        <w:left w:val="none" w:sz="0" w:space="0" w:color="auto"/>
        <w:bottom w:val="none" w:sz="0" w:space="0" w:color="auto"/>
        <w:right w:val="none" w:sz="0" w:space="0" w:color="auto"/>
      </w:divBdr>
    </w:div>
    <w:div w:id="46221681">
      <w:bodyDiv w:val="1"/>
      <w:marLeft w:val="0"/>
      <w:marRight w:val="0"/>
      <w:marTop w:val="0"/>
      <w:marBottom w:val="0"/>
      <w:divBdr>
        <w:top w:val="none" w:sz="0" w:space="0" w:color="auto"/>
        <w:left w:val="none" w:sz="0" w:space="0" w:color="auto"/>
        <w:bottom w:val="none" w:sz="0" w:space="0" w:color="auto"/>
        <w:right w:val="none" w:sz="0" w:space="0" w:color="auto"/>
      </w:divBdr>
    </w:div>
    <w:div w:id="51539508">
      <w:bodyDiv w:val="1"/>
      <w:marLeft w:val="0"/>
      <w:marRight w:val="0"/>
      <w:marTop w:val="0"/>
      <w:marBottom w:val="0"/>
      <w:divBdr>
        <w:top w:val="none" w:sz="0" w:space="0" w:color="auto"/>
        <w:left w:val="none" w:sz="0" w:space="0" w:color="auto"/>
        <w:bottom w:val="none" w:sz="0" w:space="0" w:color="auto"/>
        <w:right w:val="none" w:sz="0" w:space="0" w:color="auto"/>
      </w:divBdr>
    </w:div>
    <w:div w:id="66613376">
      <w:bodyDiv w:val="1"/>
      <w:marLeft w:val="0"/>
      <w:marRight w:val="0"/>
      <w:marTop w:val="0"/>
      <w:marBottom w:val="0"/>
      <w:divBdr>
        <w:top w:val="none" w:sz="0" w:space="0" w:color="auto"/>
        <w:left w:val="none" w:sz="0" w:space="0" w:color="auto"/>
        <w:bottom w:val="none" w:sz="0" w:space="0" w:color="auto"/>
        <w:right w:val="none" w:sz="0" w:space="0" w:color="auto"/>
      </w:divBdr>
    </w:div>
    <w:div w:id="84570601">
      <w:bodyDiv w:val="1"/>
      <w:marLeft w:val="0"/>
      <w:marRight w:val="0"/>
      <w:marTop w:val="0"/>
      <w:marBottom w:val="0"/>
      <w:divBdr>
        <w:top w:val="none" w:sz="0" w:space="0" w:color="auto"/>
        <w:left w:val="none" w:sz="0" w:space="0" w:color="auto"/>
        <w:bottom w:val="none" w:sz="0" w:space="0" w:color="auto"/>
        <w:right w:val="none" w:sz="0" w:space="0" w:color="auto"/>
      </w:divBdr>
    </w:div>
    <w:div w:id="101388865">
      <w:bodyDiv w:val="1"/>
      <w:marLeft w:val="0"/>
      <w:marRight w:val="0"/>
      <w:marTop w:val="0"/>
      <w:marBottom w:val="0"/>
      <w:divBdr>
        <w:top w:val="none" w:sz="0" w:space="0" w:color="auto"/>
        <w:left w:val="none" w:sz="0" w:space="0" w:color="auto"/>
        <w:bottom w:val="none" w:sz="0" w:space="0" w:color="auto"/>
        <w:right w:val="none" w:sz="0" w:space="0" w:color="auto"/>
      </w:divBdr>
    </w:div>
    <w:div w:id="129443563">
      <w:bodyDiv w:val="1"/>
      <w:marLeft w:val="0"/>
      <w:marRight w:val="0"/>
      <w:marTop w:val="0"/>
      <w:marBottom w:val="0"/>
      <w:divBdr>
        <w:top w:val="none" w:sz="0" w:space="0" w:color="auto"/>
        <w:left w:val="none" w:sz="0" w:space="0" w:color="auto"/>
        <w:bottom w:val="none" w:sz="0" w:space="0" w:color="auto"/>
        <w:right w:val="none" w:sz="0" w:space="0" w:color="auto"/>
      </w:divBdr>
    </w:div>
    <w:div w:id="150023012">
      <w:bodyDiv w:val="1"/>
      <w:marLeft w:val="0"/>
      <w:marRight w:val="0"/>
      <w:marTop w:val="0"/>
      <w:marBottom w:val="0"/>
      <w:divBdr>
        <w:top w:val="none" w:sz="0" w:space="0" w:color="auto"/>
        <w:left w:val="none" w:sz="0" w:space="0" w:color="auto"/>
        <w:bottom w:val="none" w:sz="0" w:space="0" w:color="auto"/>
        <w:right w:val="none" w:sz="0" w:space="0" w:color="auto"/>
      </w:divBdr>
    </w:div>
    <w:div w:id="152526899">
      <w:bodyDiv w:val="1"/>
      <w:marLeft w:val="0"/>
      <w:marRight w:val="0"/>
      <w:marTop w:val="0"/>
      <w:marBottom w:val="0"/>
      <w:divBdr>
        <w:top w:val="none" w:sz="0" w:space="0" w:color="auto"/>
        <w:left w:val="none" w:sz="0" w:space="0" w:color="auto"/>
        <w:bottom w:val="none" w:sz="0" w:space="0" w:color="auto"/>
        <w:right w:val="none" w:sz="0" w:space="0" w:color="auto"/>
      </w:divBdr>
    </w:div>
    <w:div w:id="160506731">
      <w:bodyDiv w:val="1"/>
      <w:marLeft w:val="0"/>
      <w:marRight w:val="0"/>
      <w:marTop w:val="0"/>
      <w:marBottom w:val="0"/>
      <w:divBdr>
        <w:top w:val="none" w:sz="0" w:space="0" w:color="auto"/>
        <w:left w:val="none" w:sz="0" w:space="0" w:color="auto"/>
        <w:bottom w:val="none" w:sz="0" w:space="0" w:color="auto"/>
        <w:right w:val="none" w:sz="0" w:space="0" w:color="auto"/>
      </w:divBdr>
    </w:div>
    <w:div w:id="166679643">
      <w:bodyDiv w:val="1"/>
      <w:marLeft w:val="0"/>
      <w:marRight w:val="0"/>
      <w:marTop w:val="0"/>
      <w:marBottom w:val="0"/>
      <w:divBdr>
        <w:top w:val="none" w:sz="0" w:space="0" w:color="auto"/>
        <w:left w:val="none" w:sz="0" w:space="0" w:color="auto"/>
        <w:bottom w:val="none" w:sz="0" w:space="0" w:color="auto"/>
        <w:right w:val="none" w:sz="0" w:space="0" w:color="auto"/>
      </w:divBdr>
    </w:div>
    <w:div w:id="168450601">
      <w:bodyDiv w:val="1"/>
      <w:marLeft w:val="0"/>
      <w:marRight w:val="0"/>
      <w:marTop w:val="0"/>
      <w:marBottom w:val="0"/>
      <w:divBdr>
        <w:top w:val="none" w:sz="0" w:space="0" w:color="auto"/>
        <w:left w:val="none" w:sz="0" w:space="0" w:color="auto"/>
        <w:bottom w:val="none" w:sz="0" w:space="0" w:color="auto"/>
        <w:right w:val="none" w:sz="0" w:space="0" w:color="auto"/>
      </w:divBdr>
    </w:div>
    <w:div w:id="169562463">
      <w:bodyDiv w:val="1"/>
      <w:marLeft w:val="0"/>
      <w:marRight w:val="0"/>
      <w:marTop w:val="0"/>
      <w:marBottom w:val="0"/>
      <w:divBdr>
        <w:top w:val="none" w:sz="0" w:space="0" w:color="auto"/>
        <w:left w:val="none" w:sz="0" w:space="0" w:color="auto"/>
        <w:bottom w:val="none" w:sz="0" w:space="0" w:color="auto"/>
        <w:right w:val="none" w:sz="0" w:space="0" w:color="auto"/>
      </w:divBdr>
      <w:divsChild>
        <w:div w:id="1890603978">
          <w:marLeft w:val="0"/>
          <w:marRight w:val="0"/>
          <w:marTop w:val="0"/>
          <w:marBottom w:val="75"/>
          <w:divBdr>
            <w:top w:val="none" w:sz="0" w:space="0" w:color="auto"/>
            <w:left w:val="none" w:sz="0" w:space="0" w:color="auto"/>
            <w:bottom w:val="none" w:sz="0" w:space="0" w:color="auto"/>
            <w:right w:val="none" w:sz="0" w:space="0" w:color="auto"/>
          </w:divBdr>
        </w:div>
      </w:divsChild>
    </w:div>
    <w:div w:id="177620408">
      <w:bodyDiv w:val="1"/>
      <w:marLeft w:val="0"/>
      <w:marRight w:val="0"/>
      <w:marTop w:val="0"/>
      <w:marBottom w:val="0"/>
      <w:divBdr>
        <w:top w:val="none" w:sz="0" w:space="0" w:color="auto"/>
        <w:left w:val="none" w:sz="0" w:space="0" w:color="auto"/>
        <w:bottom w:val="none" w:sz="0" w:space="0" w:color="auto"/>
        <w:right w:val="none" w:sz="0" w:space="0" w:color="auto"/>
      </w:divBdr>
    </w:div>
    <w:div w:id="185947279">
      <w:bodyDiv w:val="1"/>
      <w:marLeft w:val="0"/>
      <w:marRight w:val="0"/>
      <w:marTop w:val="0"/>
      <w:marBottom w:val="0"/>
      <w:divBdr>
        <w:top w:val="none" w:sz="0" w:space="0" w:color="auto"/>
        <w:left w:val="none" w:sz="0" w:space="0" w:color="auto"/>
        <w:bottom w:val="none" w:sz="0" w:space="0" w:color="auto"/>
        <w:right w:val="none" w:sz="0" w:space="0" w:color="auto"/>
      </w:divBdr>
    </w:div>
    <w:div w:id="194511690">
      <w:bodyDiv w:val="1"/>
      <w:marLeft w:val="0"/>
      <w:marRight w:val="0"/>
      <w:marTop w:val="0"/>
      <w:marBottom w:val="0"/>
      <w:divBdr>
        <w:top w:val="none" w:sz="0" w:space="0" w:color="auto"/>
        <w:left w:val="none" w:sz="0" w:space="0" w:color="auto"/>
        <w:bottom w:val="none" w:sz="0" w:space="0" w:color="auto"/>
        <w:right w:val="none" w:sz="0" w:space="0" w:color="auto"/>
      </w:divBdr>
    </w:div>
    <w:div w:id="205259396">
      <w:bodyDiv w:val="1"/>
      <w:marLeft w:val="0"/>
      <w:marRight w:val="0"/>
      <w:marTop w:val="0"/>
      <w:marBottom w:val="0"/>
      <w:divBdr>
        <w:top w:val="none" w:sz="0" w:space="0" w:color="auto"/>
        <w:left w:val="none" w:sz="0" w:space="0" w:color="auto"/>
        <w:bottom w:val="none" w:sz="0" w:space="0" w:color="auto"/>
        <w:right w:val="none" w:sz="0" w:space="0" w:color="auto"/>
      </w:divBdr>
    </w:div>
    <w:div w:id="215745438">
      <w:bodyDiv w:val="1"/>
      <w:marLeft w:val="0"/>
      <w:marRight w:val="0"/>
      <w:marTop w:val="0"/>
      <w:marBottom w:val="0"/>
      <w:divBdr>
        <w:top w:val="none" w:sz="0" w:space="0" w:color="auto"/>
        <w:left w:val="none" w:sz="0" w:space="0" w:color="auto"/>
        <w:bottom w:val="none" w:sz="0" w:space="0" w:color="auto"/>
        <w:right w:val="none" w:sz="0" w:space="0" w:color="auto"/>
      </w:divBdr>
    </w:div>
    <w:div w:id="251856497">
      <w:bodyDiv w:val="1"/>
      <w:marLeft w:val="0"/>
      <w:marRight w:val="0"/>
      <w:marTop w:val="0"/>
      <w:marBottom w:val="0"/>
      <w:divBdr>
        <w:top w:val="none" w:sz="0" w:space="0" w:color="auto"/>
        <w:left w:val="none" w:sz="0" w:space="0" w:color="auto"/>
        <w:bottom w:val="none" w:sz="0" w:space="0" w:color="auto"/>
        <w:right w:val="none" w:sz="0" w:space="0" w:color="auto"/>
      </w:divBdr>
    </w:div>
    <w:div w:id="273707531">
      <w:bodyDiv w:val="1"/>
      <w:marLeft w:val="0"/>
      <w:marRight w:val="0"/>
      <w:marTop w:val="0"/>
      <w:marBottom w:val="0"/>
      <w:divBdr>
        <w:top w:val="none" w:sz="0" w:space="0" w:color="auto"/>
        <w:left w:val="none" w:sz="0" w:space="0" w:color="auto"/>
        <w:bottom w:val="none" w:sz="0" w:space="0" w:color="auto"/>
        <w:right w:val="none" w:sz="0" w:space="0" w:color="auto"/>
      </w:divBdr>
    </w:div>
    <w:div w:id="280262269">
      <w:bodyDiv w:val="1"/>
      <w:marLeft w:val="0"/>
      <w:marRight w:val="0"/>
      <w:marTop w:val="0"/>
      <w:marBottom w:val="0"/>
      <w:divBdr>
        <w:top w:val="none" w:sz="0" w:space="0" w:color="auto"/>
        <w:left w:val="none" w:sz="0" w:space="0" w:color="auto"/>
        <w:bottom w:val="none" w:sz="0" w:space="0" w:color="auto"/>
        <w:right w:val="none" w:sz="0" w:space="0" w:color="auto"/>
      </w:divBdr>
      <w:divsChild>
        <w:div w:id="1495680999">
          <w:marLeft w:val="0"/>
          <w:marRight w:val="0"/>
          <w:marTop w:val="0"/>
          <w:marBottom w:val="0"/>
          <w:divBdr>
            <w:top w:val="none" w:sz="0" w:space="0" w:color="auto"/>
            <w:left w:val="none" w:sz="0" w:space="0" w:color="auto"/>
            <w:bottom w:val="none" w:sz="0" w:space="0" w:color="auto"/>
            <w:right w:val="none" w:sz="0" w:space="0" w:color="auto"/>
          </w:divBdr>
        </w:div>
      </w:divsChild>
    </w:div>
    <w:div w:id="301694263">
      <w:bodyDiv w:val="1"/>
      <w:marLeft w:val="0"/>
      <w:marRight w:val="0"/>
      <w:marTop w:val="0"/>
      <w:marBottom w:val="0"/>
      <w:divBdr>
        <w:top w:val="none" w:sz="0" w:space="0" w:color="auto"/>
        <w:left w:val="none" w:sz="0" w:space="0" w:color="auto"/>
        <w:bottom w:val="none" w:sz="0" w:space="0" w:color="auto"/>
        <w:right w:val="none" w:sz="0" w:space="0" w:color="auto"/>
      </w:divBdr>
    </w:div>
    <w:div w:id="309402782">
      <w:bodyDiv w:val="1"/>
      <w:marLeft w:val="0"/>
      <w:marRight w:val="0"/>
      <w:marTop w:val="0"/>
      <w:marBottom w:val="0"/>
      <w:divBdr>
        <w:top w:val="none" w:sz="0" w:space="0" w:color="auto"/>
        <w:left w:val="none" w:sz="0" w:space="0" w:color="auto"/>
        <w:bottom w:val="none" w:sz="0" w:space="0" w:color="auto"/>
        <w:right w:val="none" w:sz="0" w:space="0" w:color="auto"/>
      </w:divBdr>
    </w:div>
    <w:div w:id="323897022">
      <w:bodyDiv w:val="1"/>
      <w:marLeft w:val="0"/>
      <w:marRight w:val="0"/>
      <w:marTop w:val="0"/>
      <w:marBottom w:val="0"/>
      <w:divBdr>
        <w:top w:val="none" w:sz="0" w:space="0" w:color="auto"/>
        <w:left w:val="none" w:sz="0" w:space="0" w:color="auto"/>
        <w:bottom w:val="none" w:sz="0" w:space="0" w:color="auto"/>
        <w:right w:val="none" w:sz="0" w:space="0" w:color="auto"/>
      </w:divBdr>
    </w:div>
    <w:div w:id="331570450">
      <w:bodyDiv w:val="1"/>
      <w:marLeft w:val="0"/>
      <w:marRight w:val="0"/>
      <w:marTop w:val="0"/>
      <w:marBottom w:val="0"/>
      <w:divBdr>
        <w:top w:val="none" w:sz="0" w:space="0" w:color="auto"/>
        <w:left w:val="none" w:sz="0" w:space="0" w:color="auto"/>
        <w:bottom w:val="none" w:sz="0" w:space="0" w:color="auto"/>
        <w:right w:val="none" w:sz="0" w:space="0" w:color="auto"/>
      </w:divBdr>
    </w:div>
    <w:div w:id="342976669">
      <w:bodyDiv w:val="1"/>
      <w:marLeft w:val="0"/>
      <w:marRight w:val="0"/>
      <w:marTop w:val="0"/>
      <w:marBottom w:val="0"/>
      <w:divBdr>
        <w:top w:val="none" w:sz="0" w:space="0" w:color="auto"/>
        <w:left w:val="none" w:sz="0" w:space="0" w:color="auto"/>
        <w:bottom w:val="none" w:sz="0" w:space="0" w:color="auto"/>
        <w:right w:val="none" w:sz="0" w:space="0" w:color="auto"/>
      </w:divBdr>
    </w:div>
    <w:div w:id="346906908">
      <w:bodyDiv w:val="1"/>
      <w:marLeft w:val="0"/>
      <w:marRight w:val="0"/>
      <w:marTop w:val="0"/>
      <w:marBottom w:val="0"/>
      <w:divBdr>
        <w:top w:val="none" w:sz="0" w:space="0" w:color="auto"/>
        <w:left w:val="none" w:sz="0" w:space="0" w:color="auto"/>
        <w:bottom w:val="none" w:sz="0" w:space="0" w:color="auto"/>
        <w:right w:val="none" w:sz="0" w:space="0" w:color="auto"/>
      </w:divBdr>
    </w:div>
    <w:div w:id="365953452">
      <w:bodyDiv w:val="1"/>
      <w:marLeft w:val="0"/>
      <w:marRight w:val="0"/>
      <w:marTop w:val="0"/>
      <w:marBottom w:val="0"/>
      <w:divBdr>
        <w:top w:val="none" w:sz="0" w:space="0" w:color="auto"/>
        <w:left w:val="none" w:sz="0" w:space="0" w:color="auto"/>
        <w:bottom w:val="none" w:sz="0" w:space="0" w:color="auto"/>
        <w:right w:val="none" w:sz="0" w:space="0" w:color="auto"/>
      </w:divBdr>
    </w:div>
    <w:div w:id="370498621">
      <w:bodyDiv w:val="1"/>
      <w:marLeft w:val="0"/>
      <w:marRight w:val="0"/>
      <w:marTop w:val="0"/>
      <w:marBottom w:val="0"/>
      <w:divBdr>
        <w:top w:val="none" w:sz="0" w:space="0" w:color="auto"/>
        <w:left w:val="none" w:sz="0" w:space="0" w:color="auto"/>
        <w:bottom w:val="none" w:sz="0" w:space="0" w:color="auto"/>
        <w:right w:val="none" w:sz="0" w:space="0" w:color="auto"/>
      </w:divBdr>
    </w:div>
    <w:div w:id="370882559">
      <w:bodyDiv w:val="1"/>
      <w:marLeft w:val="0"/>
      <w:marRight w:val="0"/>
      <w:marTop w:val="0"/>
      <w:marBottom w:val="0"/>
      <w:divBdr>
        <w:top w:val="none" w:sz="0" w:space="0" w:color="auto"/>
        <w:left w:val="none" w:sz="0" w:space="0" w:color="auto"/>
        <w:bottom w:val="none" w:sz="0" w:space="0" w:color="auto"/>
        <w:right w:val="none" w:sz="0" w:space="0" w:color="auto"/>
      </w:divBdr>
    </w:div>
    <w:div w:id="445732062">
      <w:bodyDiv w:val="1"/>
      <w:marLeft w:val="0"/>
      <w:marRight w:val="0"/>
      <w:marTop w:val="0"/>
      <w:marBottom w:val="0"/>
      <w:divBdr>
        <w:top w:val="none" w:sz="0" w:space="0" w:color="auto"/>
        <w:left w:val="none" w:sz="0" w:space="0" w:color="auto"/>
        <w:bottom w:val="none" w:sz="0" w:space="0" w:color="auto"/>
        <w:right w:val="none" w:sz="0" w:space="0" w:color="auto"/>
      </w:divBdr>
    </w:div>
    <w:div w:id="461534913">
      <w:bodyDiv w:val="1"/>
      <w:marLeft w:val="0"/>
      <w:marRight w:val="0"/>
      <w:marTop w:val="0"/>
      <w:marBottom w:val="0"/>
      <w:divBdr>
        <w:top w:val="none" w:sz="0" w:space="0" w:color="auto"/>
        <w:left w:val="none" w:sz="0" w:space="0" w:color="auto"/>
        <w:bottom w:val="none" w:sz="0" w:space="0" w:color="auto"/>
        <w:right w:val="none" w:sz="0" w:space="0" w:color="auto"/>
      </w:divBdr>
      <w:divsChild>
        <w:div w:id="921599509">
          <w:marLeft w:val="0"/>
          <w:marRight w:val="0"/>
          <w:marTop w:val="0"/>
          <w:marBottom w:val="75"/>
          <w:divBdr>
            <w:top w:val="none" w:sz="0" w:space="0" w:color="auto"/>
            <w:left w:val="none" w:sz="0" w:space="0" w:color="auto"/>
            <w:bottom w:val="none" w:sz="0" w:space="0" w:color="auto"/>
            <w:right w:val="none" w:sz="0" w:space="0" w:color="auto"/>
          </w:divBdr>
        </w:div>
      </w:divsChild>
    </w:div>
    <w:div w:id="475882006">
      <w:bodyDiv w:val="1"/>
      <w:marLeft w:val="0"/>
      <w:marRight w:val="0"/>
      <w:marTop w:val="0"/>
      <w:marBottom w:val="0"/>
      <w:divBdr>
        <w:top w:val="none" w:sz="0" w:space="0" w:color="auto"/>
        <w:left w:val="none" w:sz="0" w:space="0" w:color="auto"/>
        <w:bottom w:val="none" w:sz="0" w:space="0" w:color="auto"/>
        <w:right w:val="none" w:sz="0" w:space="0" w:color="auto"/>
      </w:divBdr>
      <w:divsChild>
        <w:div w:id="884684141">
          <w:marLeft w:val="0"/>
          <w:marRight w:val="0"/>
          <w:marTop w:val="0"/>
          <w:marBottom w:val="75"/>
          <w:divBdr>
            <w:top w:val="none" w:sz="0" w:space="0" w:color="auto"/>
            <w:left w:val="none" w:sz="0" w:space="0" w:color="auto"/>
            <w:bottom w:val="none" w:sz="0" w:space="0" w:color="auto"/>
            <w:right w:val="none" w:sz="0" w:space="0" w:color="auto"/>
          </w:divBdr>
        </w:div>
      </w:divsChild>
    </w:div>
    <w:div w:id="494422517">
      <w:bodyDiv w:val="1"/>
      <w:marLeft w:val="0"/>
      <w:marRight w:val="0"/>
      <w:marTop w:val="0"/>
      <w:marBottom w:val="0"/>
      <w:divBdr>
        <w:top w:val="none" w:sz="0" w:space="0" w:color="auto"/>
        <w:left w:val="none" w:sz="0" w:space="0" w:color="auto"/>
        <w:bottom w:val="none" w:sz="0" w:space="0" w:color="auto"/>
        <w:right w:val="none" w:sz="0" w:space="0" w:color="auto"/>
      </w:divBdr>
    </w:div>
    <w:div w:id="503590689">
      <w:bodyDiv w:val="1"/>
      <w:marLeft w:val="0"/>
      <w:marRight w:val="0"/>
      <w:marTop w:val="0"/>
      <w:marBottom w:val="0"/>
      <w:divBdr>
        <w:top w:val="none" w:sz="0" w:space="0" w:color="auto"/>
        <w:left w:val="none" w:sz="0" w:space="0" w:color="auto"/>
        <w:bottom w:val="none" w:sz="0" w:space="0" w:color="auto"/>
        <w:right w:val="none" w:sz="0" w:space="0" w:color="auto"/>
      </w:divBdr>
    </w:div>
    <w:div w:id="506092459">
      <w:bodyDiv w:val="1"/>
      <w:marLeft w:val="0"/>
      <w:marRight w:val="0"/>
      <w:marTop w:val="0"/>
      <w:marBottom w:val="0"/>
      <w:divBdr>
        <w:top w:val="none" w:sz="0" w:space="0" w:color="auto"/>
        <w:left w:val="none" w:sz="0" w:space="0" w:color="auto"/>
        <w:bottom w:val="none" w:sz="0" w:space="0" w:color="auto"/>
        <w:right w:val="none" w:sz="0" w:space="0" w:color="auto"/>
      </w:divBdr>
    </w:div>
    <w:div w:id="555166511">
      <w:bodyDiv w:val="1"/>
      <w:marLeft w:val="0"/>
      <w:marRight w:val="0"/>
      <w:marTop w:val="0"/>
      <w:marBottom w:val="0"/>
      <w:divBdr>
        <w:top w:val="none" w:sz="0" w:space="0" w:color="auto"/>
        <w:left w:val="none" w:sz="0" w:space="0" w:color="auto"/>
        <w:bottom w:val="none" w:sz="0" w:space="0" w:color="auto"/>
        <w:right w:val="none" w:sz="0" w:space="0" w:color="auto"/>
      </w:divBdr>
      <w:divsChild>
        <w:div w:id="1049186010">
          <w:marLeft w:val="0"/>
          <w:marRight w:val="0"/>
          <w:marTop w:val="0"/>
          <w:marBottom w:val="0"/>
          <w:divBdr>
            <w:top w:val="none" w:sz="0" w:space="0" w:color="auto"/>
            <w:left w:val="none" w:sz="0" w:space="0" w:color="auto"/>
            <w:bottom w:val="none" w:sz="0" w:space="0" w:color="auto"/>
            <w:right w:val="none" w:sz="0" w:space="0" w:color="auto"/>
          </w:divBdr>
        </w:div>
      </w:divsChild>
    </w:div>
    <w:div w:id="558899718">
      <w:bodyDiv w:val="1"/>
      <w:marLeft w:val="0"/>
      <w:marRight w:val="0"/>
      <w:marTop w:val="0"/>
      <w:marBottom w:val="0"/>
      <w:divBdr>
        <w:top w:val="none" w:sz="0" w:space="0" w:color="auto"/>
        <w:left w:val="none" w:sz="0" w:space="0" w:color="auto"/>
        <w:bottom w:val="none" w:sz="0" w:space="0" w:color="auto"/>
        <w:right w:val="none" w:sz="0" w:space="0" w:color="auto"/>
      </w:divBdr>
    </w:div>
    <w:div w:id="584151668">
      <w:bodyDiv w:val="1"/>
      <w:marLeft w:val="0"/>
      <w:marRight w:val="0"/>
      <w:marTop w:val="0"/>
      <w:marBottom w:val="0"/>
      <w:divBdr>
        <w:top w:val="none" w:sz="0" w:space="0" w:color="auto"/>
        <w:left w:val="none" w:sz="0" w:space="0" w:color="auto"/>
        <w:bottom w:val="none" w:sz="0" w:space="0" w:color="auto"/>
        <w:right w:val="none" w:sz="0" w:space="0" w:color="auto"/>
      </w:divBdr>
      <w:divsChild>
        <w:div w:id="1975402701">
          <w:marLeft w:val="0"/>
          <w:marRight w:val="0"/>
          <w:marTop w:val="0"/>
          <w:marBottom w:val="450"/>
          <w:divBdr>
            <w:top w:val="none" w:sz="0" w:space="0" w:color="auto"/>
            <w:left w:val="none" w:sz="0" w:space="0" w:color="auto"/>
            <w:bottom w:val="none" w:sz="0" w:space="0" w:color="auto"/>
            <w:right w:val="none" w:sz="0" w:space="0" w:color="auto"/>
          </w:divBdr>
          <w:divsChild>
            <w:div w:id="1102066037">
              <w:marLeft w:val="0"/>
              <w:marRight w:val="0"/>
              <w:marTop w:val="0"/>
              <w:marBottom w:val="0"/>
              <w:divBdr>
                <w:top w:val="none" w:sz="0" w:space="0" w:color="auto"/>
                <w:left w:val="none" w:sz="0" w:space="0" w:color="auto"/>
                <w:bottom w:val="none" w:sz="0" w:space="0" w:color="auto"/>
                <w:right w:val="none" w:sz="0" w:space="0" w:color="auto"/>
              </w:divBdr>
              <w:divsChild>
                <w:div w:id="872117199">
                  <w:marLeft w:val="0"/>
                  <w:marRight w:val="0"/>
                  <w:marTop w:val="0"/>
                  <w:marBottom w:val="75"/>
                  <w:divBdr>
                    <w:top w:val="none" w:sz="0" w:space="0" w:color="auto"/>
                    <w:left w:val="none" w:sz="0" w:space="0" w:color="auto"/>
                    <w:bottom w:val="none" w:sz="0" w:space="0" w:color="auto"/>
                    <w:right w:val="none" w:sz="0" w:space="0" w:color="auto"/>
                  </w:divBdr>
                </w:div>
                <w:div w:id="17750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7159">
      <w:bodyDiv w:val="1"/>
      <w:marLeft w:val="0"/>
      <w:marRight w:val="0"/>
      <w:marTop w:val="0"/>
      <w:marBottom w:val="0"/>
      <w:divBdr>
        <w:top w:val="none" w:sz="0" w:space="0" w:color="auto"/>
        <w:left w:val="none" w:sz="0" w:space="0" w:color="auto"/>
        <w:bottom w:val="none" w:sz="0" w:space="0" w:color="auto"/>
        <w:right w:val="none" w:sz="0" w:space="0" w:color="auto"/>
      </w:divBdr>
    </w:div>
    <w:div w:id="673462652">
      <w:bodyDiv w:val="1"/>
      <w:marLeft w:val="0"/>
      <w:marRight w:val="0"/>
      <w:marTop w:val="0"/>
      <w:marBottom w:val="0"/>
      <w:divBdr>
        <w:top w:val="none" w:sz="0" w:space="0" w:color="auto"/>
        <w:left w:val="none" w:sz="0" w:space="0" w:color="auto"/>
        <w:bottom w:val="none" w:sz="0" w:space="0" w:color="auto"/>
        <w:right w:val="none" w:sz="0" w:space="0" w:color="auto"/>
      </w:divBdr>
    </w:div>
    <w:div w:id="689910960">
      <w:bodyDiv w:val="1"/>
      <w:marLeft w:val="0"/>
      <w:marRight w:val="0"/>
      <w:marTop w:val="0"/>
      <w:marBottom w:val="0"/>
      <w:divBdr>
        <w:top w:val="none" w:sz="0" w:space="0" w:color="auto"/>
        <w:left w:val="none" w:sz="0" w:space="0" w:color="auto"/>
        <w:bottom w:val="none" w:sz="0" w:space="0" w:color="auto"/>
        <w:right w:val="none" w:sz="0" w:space="0" w:color="auto"/>
      </w:divBdr>
    </w:div>
    <w:div w:id="737746253">
      <w:bodyDiv w:val="1"/>
      <w:marLeft w:val="0"/>
      <w:marRight w:val="0"/>
      <w:marTop w:val="0"/>
      <w:marBottom w:val="0"/>
      <w:divBdr>
        <w:top w:val="none" w:sz="0" w:space="0" w:color="auto"/>
        <w:left w:val="none" w:sz="0" w:space="0" w:color="auto"/>
        <w:bottom w:val="none" w:sz="0" w:space="0" w:color="auto"/>
        <w:right w:val="none" w:sz="0" w:space="0" w:color="auto"/>
      </w:divBdr>
    </w:div>
    <w:div w:id="761560596">
      <w:bodyDiv w:val="1"/>
      <w:marLeft w:val="0"/>
      <w:marRight w:val="0"/>
      <w:marTop w:val="0"/>
      <w:marBottom w:val="0"/>
      <w:divBdr>
        <w:top w:val="none" w:sz="0" w:space="0" w:color="auto"/>
        <w:left w:val="none" w:sz="0" w:space="0" w:color="auto"/>
        <w:bottom w:val="none" w:sz="0" w:space="0" w:color="auto"/>
        <w:right w:val="none" w:sz="0" w:space="0" w:color="auto"/>
      </w:divBdr>
    </w:div>
    <w:div w:id="770055432">
      <w:bodyDiv w:val="1"/>
      <w:marLeft w:val="0"/>
      <w:marRight w:val="0"/>
      <w:marTop w:val="0"/>
      <w:marBottom w:val="0"/>
      <w:divBdr>
        <w:top w:val="none" w:sz="0" w:space="0" w:color="auto"/>
        <w:left w:val="none" w:sz="0" w:space="0" w:color="auto"/>
        <w:bottom w:val="none" w:sz="0" w:space="0" w:color="auto"/>
        <w:right w:val="none" w:sz="0" w:space="0" w:color="auto"/>
      </w:divBdr>
      <w:divsChild>
        <w:div w:id="750468895">
          <w:marLeft w:val="0"/>
          <w:marRight w:val="0"/>
          <w:marTop w:val="0"/>
          <w:marBottom w:val="75"/>
          <w:divBdr>
            <w:top w:val="none" w:sz="0" w:space="0" w:color="auto"/>
            <w:left w:val="none" w:sz="0" w:space="0" w:color="auto"/>
            <w:bottom w:val="none" w:sz="0" w:space="0" w:color="auto"/>
            <w:right w:val="none" w:sz="0" w:space="0" w:color="auto"/>
          </w:divBdr>
        </w:div>
      </w:divsChild>
    </w:div>
    <w:div w:id="815344955">
      <w:bodyDiv w:val="1"/>
      <w:marLeft w:val="0"/>
      <w:marRight w:val="0"/>
      <w:marTop w:val="0"/>
      <w:marBottom w:val="0"/>
      <w:divBdr>
        <w:top w:val="none" w:sz="0" w:space="0" w:color="auto"/>
        <w:left w:val="none" w:sz="0" w:space="0" w:color="auto"/>
        <w:bottom w:val="none" w:sz="0" w:space="0" w:color="auto"/>
        <w:right w:val="none" w:sz="0" w:space="0" w:color="auto"/>
      </w:divBdr>
    </w:div>
    <w:div w:id="823156948">
      <w:bodyDiv w:val="1"/>
      <w:marLeft w:val="0"/>
      <w:marRight w:val="0"/>
      <w:marTop w:val="0"/>
      <w:marBottom w:val="0"/>
      <w:divBdr>
        <w:top w:val="none" w:sz="0" w:space="0" w:color="auto"/>
        <w:left w:val="none" w:sz="0" w:space="0" w:color="auto"/>
        <w:bottom w:val="none" w:sz="0" w:space="0" w:color="auto"/>
        <w:right w:val="none" w:sz="0" w:space="0" w:color="auto"/>
      </w:divBdr>
    </w:div>
    <w:div w:id="824005965">
      <w:bodyDiv w:val="1"/>
      <w:marLeft w:val="0"/>
      <w:marRight w:val="0"/>
      <w:marTop w:val="0"/>
      <w:marBottom w:val="0"/>
      <w:divBdr>
        <w:top w:val="none" w:sz="0" w:space="0" w:color="auto"/>
        <w:left w:val="none" w:sz="0" w:space="0" w:color="auto"/>
        <w:bottom w:val="none" w:sz="0" w:space="0" w:color="auto"/>
        <w:right w:val="none" w:sz="0" w:space="0" w:color="auto"/>
      </w:divBdr>
    </w:div>
    <w:div w:id="837382192">
      <w:bodyDiv w:val="1"/>
      <w:marLeft w:val="0"/>
      <w:marRight w:val="0"/>
      <w:marTop w:val="0"/>
      <w:marBottom w:val="0"/>
      <w:divBdr>
        <w:top w:val="none" w:sz="0" w:space="0" w:color="auto"/>
        <w:left w:val="none" w:sz="0" w:space="0" w:color="auto"/>
        <w:bottom w:val="none" w:sz="0" w:space="0" w:color="auto"/>
        <w:right w:val="none" w:sz="0" w:space="0" w:color="auto"/>
      </w:divBdr>
    </w:div>
    <w:div w:id="842083754">
      <w:bodyDiv w:val="1"/>
      <w:marLeft w:val="0"/>
      <w:marRight w:val="0"/>
      <w:marTop w:val="0"/>
      <w:marBottom w:val="0"/>
      <w:divBdr>
        <w:top w:val="none" w:sz="0" w:space="0" w:color="auto"/>
        <w:left w:val="none" w:sz="0" w:space="0" w:color="auto"/>
        <w:bottom w:val="none" w:sz="0" w:space="0" w:color="auto"/>
        <w:right w:val="none" w:sz="0" w:space="0" w:color="auto"/>
      </w:divBdr>
      <w:divsChild>
        <w:div w:id="354044267">
          <w:marLeft w:val="0"/>
          <w:marRight w:val="0"/>
          <w:marTop w:val="0"/>
          <w:marBottom w:val="0"/>
          <w:divBdr>
            <w:top w:val="none" w:sz="0" w:space="0" w:color="auto"/>
            <w:left w:val="none" w:sz="0" w:space="0" w:color="auto"/>
            <w:bottom w:val="none" w:sz="0" w:space="0" w:color="auto"/>
            <w:right w:val="none" w:sz="0" w:space="0" w:color="auto"/>
          </w:divBdr>
        </w:div>
        <w:div w:id="749816144">
          <w:marLeft w:val="0"/>
          <w:marRight w:val="0"/>
          <w:marTop w:val="0"/>
          <w:marBottom w:val="0"/>
          <w:divBdr>
            <w:top w:val="none" w:sz="0" w:space="0" w:color="auto"/>
            <w:left w:val="none" w:sz="0" w:space="0" w:color="auto"/>
            <w:bottom w:val="none" w:sz="0" w:space="0" w:color="auto"/>
            <w:right w:val="none" w:sz="0" w:space="0" w:color="auto"/>
          </w:divBdr>
        </w:div>
      </w:divsChild>
    </w:div>
    <w:div w:id="856970581">
      <w:bodyDiv w:val="1"/>
      <w:marLeft w:val="0"/>
      <w:marRight w:val="0"/>
      <w:marTop w:val="0"/>
      <w:marBottom w:val="0"/>
      <w:divBdr>
        <w:top w:val="none" w:sz="0" w:space="0" w:color="auto"/>
        <w:left w:val="none" w:sz="0" w:space="0" w:color="auto"/>
        <w:bottom w:val="none" w:sz="0" w:space="0" w:color="auto"/>
        <w:right w:val="none" w:sz="0" w:space="0" w:color="auto"/>
      </w:divBdr>
    </w:div>
    <w:div w:id="938292049">
      <w:bodyDiv w:val="1"/>
      <w:marLeft w:val="0"/>
      <w:marRight w:val="0"/>
      <w:marTop w:val="0"/>
      <w:marBottom w:val="0"/>
      <w:divBdr>
        <w:top w:val="none" w:sz="0" w:space="0" w:color="auto"/>
        <w:left w:val="none" w:sz="0" w:space="0" w:color="auto"/>
        <w:bottom w:val="none" w:sz="0" w:space="0" w:color="auto"/>
        <w:right w:val="none" w:sz="0" w:space="0" w:color="auto"/>
      </w:divBdr>
    </w:div>
    <w:div w:id="945574118">
      <w:bodyDiv w:val="1"/>
      <w:marLeft w:val="0"/>
      <w:marRight w:val="0"/>
      <w:marTop w:val="0"/>
      <w:marBottom w:val="0"/>
      <w:divBdr>
        <w:top w:val="none" w:sz="0" w:space="0" w:color="auto"/>
        <w:left w:val="none" w:sz="0" w:space="0" w:color="auto"/>
        <w:bottom w:val="none" w:sz="0" w:space="0" w:color="auto"/>
        <w:right w:val="none" w:sz="0" w:space="0" w:color="auto"/>
      </w:divBdr>
    </w:div>
    <w:div w:id="964194109">
      <w:bodyDiv w:val="1"/>
      <w:marLeft w:val="0"/>
      <w:marRight w:val="0"/>
      <w:marTop w:val="0"/>
      <w:marBottom w:val="0"/>
      <w:divBdr>
        <w:top w:val="none" w:sz="0" w:space="0" w:color="auto"/>
        <w:left w:val="none" w:sz="0" w:space="0" w:color="auto"/>
        <w:bottom w:val="none" w:sz="0" w:space="0" w:color="auto"/>
        <w:right w:val="none" w:sz="0" w:space="0" w:color="auto"/>
      </w:divBdr>
    </w:div>
    <w:div w:id="991249795">
      <w:bodyDiv w:val="1"/>
      <w:marLeft w:val="0"/>
      <w:marRight w:val="0"/>
      <w:marTop w:val="0"/>
      <w:marBottom w:val="0"/>
      <w:divBdr>
        <w:top w:val="none" w:sz="0" w:space="0" w:color="auto"/>
        <w:left w:val="none" w:sz="0" w:space="0" w:color="auto"/>
        <w:bottom w:val="none" w:sz="0" w:space="0" w:color="auto"/>
        <w:right w:val="none" w:sz="0" w:space="0" w:color="auto"/>
      </w:divBdr>
    </w:div>
    <w:div w:id="993097912">
      <w:bodyDiv w:val="1"/>
      <w:marLeft w:val="0"/>
      <w:marRight w:val="0"/>
      <w:marTop w:val="0"/>
      <w:marBottom w:val="0"/>
      <w:divBdr>
        <w:top w:val="none" w:sz="0" w:space="0" w:color="auto"/>
        <w:left w:val="none" w:sz="0" w:space="0" w:color="auto"/>
        <w:bottom w:val="none" w:sz="0" w:space="0" w:color="auto"/>
        <w:right w:val="none" w:sz="0" w:space="0" w:color="auto"/>
      </w:divBdr>
    </w:div>
    <w:div w:id="1019089681">
      <w:bodyDiv w:val="1"/>
      <w:marLeft w:val="0"/>
      <w:marRight w:val="0"/>
      <w:marTop w:val="0"/>
      <w:marBottom w:val="0"/>
      <w:divBdr>
        <w:top w:val="none" w:sz="0" w:space="0" w:color="auto"/>
        <w:left w:val="none" w:sz="0" w:space="0" w:color="auto"/>
        <w:bottom w:val="none" w:sz="0" w:space="0" w:color="auto"/>
        <w:right w:val="none" w:sz="0" w:space="0" w:color="auto"/>
      </w:divBdr>
    </w:div>
    <w:div w:id="1026564182">
      <w:bodyDiv w:val="1"/>
      <w:marLeft w:val="0"/>
      <w:marRight w:val="0"/>
      <w:marTop w:val="0"/>
      <w:marBottom w:val="0"/>
      <w:divBdr>
        <w:top w:val="none" w:sz="0" w:space="0" w:color="auto"/>
        <w:left w:val="none" w:sz="0" w:space="0" w:color="auto"/>
        <w:bottom w:val="none" w:sz="0" w:space="0" w:color="auto"/>
        <w:right w:val="none" w:sz="0" w:space="0" w:color="auto"/>
      </w:divBdr>
    </w:div>
    <w:div w:id="1033457627">
      <w:bodyDiv w:val="1"/>
      <w:marLeft w:val="0"/>
      <w:marRight w:val="0"/>
      <w:marTop w:val="0"/>
      <w:marBottom w:val="0"/>
      <w:divBdr>
        <w:top w:val="none" w:sz="0" w:space="0" w:color="auto"/>
        <w:left w:val="none" w:sz="0" w:space="0" w:color="auto"/>
        <w:bottom w:val="none" w:sz="0" w:space="0" w:color="auto"/>
        <w:right w:val="none" w:sz="0" w:space="0" w:color="auto"/>
      </w:divBdr>
    </w:div>
    <w:div w:id="1039820735">
      <w:bodyDiv w:val="1"/>
      <w:marLeft w:val="0"/>
      <w:marRight w:val="0"/>
      <w:marTop w:val="0"/>
      <w:marBottom w:val="0"/>
      <w:divBdr>
        <w:top w:val="none" w:sz="0" w:space="0" w:color="auto"/>
        <w:left w:val="none" w:sz="0" w:space="0" w:color="auto"/>
        <w:bottom w:val="none" w:sz="0" w:space="0" w:color="auto"/>
        <w:right w:val="none" w:sz="0" w:space="0" w:color="auto"/>
      </w:divBdr>
    </w:div>
    <w:div w:id="1045330797">
      <w:bodyDiv w:val="1"/>
      <w:marLeft w:val="0"/>
      <w:marRight w:val="0"/>
      <w:marTop w:val="0"/>
      <w:marBottom w:val="0"/>
      <w:divBdr>
        <w:top w:val="none" w:sz="0" w:space="0" w:color="auto"/>
        <w:left w:val="none" w:sz="0" w:space="0" w:color="auto"/>
        <w:bottom w:val="none" w:sz="0" w:space="0" w:color="auto"/>
        <w:right w:val="none" w:sz="0" w:space="0" w:color="auto"/>
      </w:divBdr>
    </w:div>
    <w:div w:id="1051153023">
      <w:bodyDiv w:val="1"/>
      <w:marLeft w:val="0"/>
      <w:marRight w:val="0"/>
      <w:marTop w:val="0"/>
      <w:marBottom w:val="0"/>
      <w:divBdr>
        <w:top w:val="none" w:sz="0" w:space="0" w:color="auto"/>
        <w:left w:val="none" w:sz="0" w:space="0" w:color="auto"/>
        <w:bottom w:val="none" w:sz="0" w:space="0" w:color="auto"/>
        <w:right w:val="none" w:sz="0" w:space="0" w:color="auto"/>
      </w:divBdr>
    </w:div>
    <w:div w:id="1053189469">
      <w:bodyDiv w:val="1"/>
      <w:marLeft w:val="0"/>
      <w:marRight w:val="0"/>
      <w:marTop w:val="0"/>
      <w:marBottom w:val="0"/>
      <w:divBdr>
        <w:top w:val="none" w:sz="0" w:space="0" w:color="auto"/>
        <w:left w:val="none" w:sz="0" w:space="0" w:color="auto"/>
        <w:bottom w:val="none" w:sz="0" w:space="0" w:color="auto"/>
        <w:right w:val="none" w:sz="0" w:space="0" w:color="auto"/>
      </w:divBdr>
      <w:divsChild>
        <w:div w:id="1609583343">
          <w:marLeft w:val="0"/>
          <w:marRight w:val="0"/>
          <w:marTop w:val="0"/>
          <w:marBottom w:val="75"/>
          <w:divBdr>
            <w:top w:val="none" w:sz="0" w:space="0" w:color="auto"/>
            <w:left w:val="none" w:sz="0" w:space="0" w:color="auto"/>
            <w:bottom w:val="none" w:sz="0" w:space="0" w:color="auto"/>
            <w:right w:val="none" w:sz="0" w:space="0" w:color="auto"/>
          </w:divBdr>
        </w:div>
      </w:divsChild>
    </w:div>
    <w:div w:id="1057624796">
      <w:bodyDiv w:val="1"/>
      <w:marLeft w:val="0"/>
      <w:marRight w:val="0"/>
      <w:marTop w:val="0"/>
      <w:marBottom w:val="0"/>
      <w:divBdr>
        <w:top w:val="none" w:sz="0" w:space="0" w:color="auto"/>
        <w:left w:val="none" w:sz="0" w:space="0" w:color="auto"/>
        <w:bottom w:val="none" w:sz="0" w:space="0" w:color="auto"/>
        <w:right w:val="none" w:sz="0" w:space="0" w:color="auto"/>
      </w:divBdr>
    </w:div>
    <w:div w:id="1064597249">
      <w:bodyDiv w:val="1"/>
      <w:marLeft w:val="0"/>
      <w:marRight w:val="0"/>
      <w:marTop w:val="0"/>
      <w:marBottom w:val="0"/>
      <w:divBdr>
        <w:top w:val="none" w:sz="0" w:space="0" w:color="auto"/>
        <w:left w:val="none" w:sz="0" w:space="0" w:color="auto"/>
        <w:bottom w:val="none" w:sz="0" w:space="0" w:color="auto"/>
        <w:right w:val="none" w:sz="0" w:space="0" w:color="auto"/>
      </w:divBdr>
    </w:div>
    <w:div w:id="1070611720">
      <w:bodyDiv w:val="1"/>
      <w:marLeft w:val="0"/>
      <w:marRight w:val="0"/>
      <w:marTop w:val="0"/>
      <w:marBottom w:val="0"/>
      <w:divBdr>
        <w:top w:val="none" w:sz="0" w:space="0" w:color="auto"/>
        <w:left w:val="none" w:sz="0" w:space="0" w:color="auto"/>
        <w:bottom w:val="none" w:sz="0" w:space="0" w:color="auto"/>
        <w:right w:val="none" w:sz="0" w:space="0" w:color="auto"/>
      </w:divBdr>
      <w:divsChild>
        <w:div w:id="402799542">
          <w:marLeft w:val="0"/>
          <w:marRight w:val="0"/>
          <w:marTop w:val="0"/>
          <w:marBottom w:val="75"/>
          <w:divBdr>
            <w:top w:val="none" w:sz="0" w:space="0" w:color="auto"/>
            <w:left w:val="none" w:sz="0" w:space="0" w:color="auto"/>
            <w:bottom w:val="none" w:sz="0" w:space="0" w:color="auto"/>
            <w:right w:val="none" w:sz="0" w:space="0" w:color="auto"/>
          </w:divBdr>
        </w:div>
      </w:divsChild>
    </w:div>
    <w:div w:id="1083378840">
      <w:bodyDiv w:val="1"/>
      <w:marLeft w:val="0"/>
      <w:marRight w:val="0"/>
      <w:marTop w:val="0"/>
      <w:marBottom w:val="0"/>
      <w:divBdr>
        <w:top w:val="none" w:sz="0" w:space="0" w:color="auto"/>
        <w:left w:val="none" w:sz="0" w:space="0" w:color="auto"/>
        <w:bottom w:val="none" w:sz="0" w:space="0" w:color="auto"/>
        <w:right w:val="none" w:sz="0" w:space="0" w:color="auto"/>
      </w:divBdr>
      <w:divsChild>
        <w:div w:id="617495691">
          <w:marLeft w:val="0"/>
          <w:marRight w:val="0"/>
          <w:marTop w:val="0"/>
          <w:marBottom w:val="0"/>
          <w:divBdr>
            <w:top w:val="none" w:sz="0" w:space="0" w:color="auto"/>
            <w:left w:val="none" w:sz="0" w:space="0" w:color="auto"/>
            <w:bottom w:val="none" w:sz="0" w:space="0" w:color="auto"/>
            <w:right w:val="none" w:sz="0" w:space="0" w:color="auto"/>
          </w:divBdr>
        </w:div>
      </w:divsChild>
    </w:div>
    <w:div w:id="1099180766">
      <w:bodyDiv w:val="1"/>
      <w:marLeft w:val="0"/>
      <w:marRight w:val="0"/>
      <w:marTop w:val="0"/>
      <w:marBottom w:val="0"/>
      <w:divBdr>
        <w:top w:val="none" w:sz="0" w:space="0" w:color="auto"/>
        <w:left w:val="none" w:sz="0" w:space="0" w:color="auto"/>
        <w:bottom w:val="none" w:sz="0" w:space="0" w:color="auto"/>
        <w:right w:val="none" w:sz="0" w:space="0" w:color="auto"/>
      </w:divBdr>
    </w:div>
    <w:div w:id="1111634102">
      <w:bodyDiv w:val="1"/>
      <w:marLeft w:val="0"/>
      <w:marRight w:val="0"/>
      <w:marTop w:val="0"/>
      <w:marBottom w:val="0"/>
      <w:divBdr>
        <w:top w:val="none" w:sz="0" w:space="0" w:color="auto"/>
        <w:left w:val="none" w:sz="0" w:space="0" w:color="auto"/>
        <w:bottom w:val="none" w:sz="0" w:space="0" w:color="auto"/>
        <w:right w:val="none" w:sz="0" w:space="0" w:color="auto"/>
      </w:divBdr>
    </w:div>
    <w:div w:id="1124813544">
      <w:bodyDiv w:val="1"/>
      <w:marLeft w:val="0"/>
      <w:marRight w:val="0"/>
      <w:marTop w:val="0"/>
      <w:marBottom w:val="0"/>
      <w:divBdr>
        <w:top w:val="none" w:sz="0" w:space="0" w:color="auto"/>
        <w:left w:val="none" w:sz="0" w:space="0" w:color="auto"/>
        <w:bottom w:val="none" w:sz="0" w:space="0" w:color="auto"/>
        <w:right w:val="none" w:sz="0" w:space="0" w:color="auto"/>
      </w:divBdr>
      <w:divsChild>
        <w:div w:id="1489055860">
          <w:marLeft w:val="330"/>
          <w:marRight w:val="330"/>
          <w:marTop w:val="30"/>
          <w:marBottom w:val="180"/>
          <w:divBdr>
            <w:top w:val="none" w:sz="0" w:space="0" w:color="auto"/>
            <w:left w:val="none" w:sz="0" w:space="0" w:color="auto"/>
            <w:bottom w:val="none" w:sz="0" w:space="0" w:color="auto"/>
            <w:right w:val="none" w:sz="0" w:space="0" w:color="auto"/>
          </w:divBdr>
        </w:div>
        <w:div w:id="1550847582">
          <w:marLeft w:val="330"/>
          <w:marRight w:val="330"/>
          <w:marTop w:val="0"/>
          <w:marBottom w:val="330"/>
          <w:divBdr>
            <w:top w:val="none" w:sz="0" w:space="0" w:color="auto"/>
            <w:left w:val="none" w:sz="0" w:space="0" w:color="auto"/>
            <w:bottom w:val="none" w:sz="0" w:space="0" w:color="auto"/>
            <w:right w:val="none" w:sz="0" w:space="0" w:color="auto"/>
          </w:divBdr>
        </w:div>
        <w:div w:id="1860463342">
          <w:marLeft w:val="330"/>
          <w:marRight w:val="330"/>
          <w:marTop w:val="0"/>
          <w:marBottom w:val="330"/>
          <w:divBdr>
            <w:top w:val="none" w:sz="0" w:space="0" w:color="auto"/>
            <w:left w:val="none" w:sz="0" w:space="0" w:color="auto"/>
            <w:bottom w:val="none" w:sz="0" w:space="0" w:color="auto"/>
            <w:right w:val="none" w:sz="0" w:space="0" w:color="auto"/>
          </w:divBdr>
          <w:divsChild>
            <w:div w:id="9300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3620">
      <w:bodyDiv w:val="1"/>
      <w:marLeft w:val="0"/>
      <w:marRight w:val="0"/>
      <w:marTop w:val="0"/>
      <w:marBottom w:val="0"/>
      <w:divBdr>
        <w:top w:val="none" w:sz="0" w:space="0" w:color="auto"/>
        <w:left w:val="none" w:sz="0" w:space="0" w:color="auto"/>
        <w:bottom w:val="none" w:sz="0" w:space="0" w:color="auto"/>
        <w:right w:val="none" w:sz="0" w:space="0" w:color="auto"/>
      </w:divBdr>
    </w:div>
    <w:div w:id="1195383457">
      <w:bodyDiv w:val="1"/>
      <w:marLeft w:val="0"/>
      <w:marRight w:val="0"/>
      <w:marTop w:val="0"/>
      <w:marBottom w:val="0"/>
      <w:divBdr>
        <w:top w:val="none" w:sz="0" w:space="0" w:color="auto"/>
        <w:left w:val="none" w:sz="0" w:space="0" w:color="auto"/>
        <w:bottom w:val="none" w:sz="0" w:space="0" w:color="auto"/>
        <w:right w:val="none" w:sz="0" w:space="0" w:color="auto"/>
      </w:divBdr>
    </w:div>
    <w:div w:id="1256868313">
      <w:bodyDiv w:val="1"/>
      <w:marLeft w:val="0"/>
      <w:marRight w:val="0"/>
      <w:marTop w:val="0"/>
      <w:marBottom w:val="0"/>
      <w:divBdr>
        <w:top w:val="none" w:sz="0" w:space="0" w:color="auto"/>
        <w:left w:val="none" w:sz="0" w:space="0" w:color="auto"/>
        <w:bottom w:val="none" w:sz="0" w:space="0" w:color="auto"/>
        <w:right w:val="none" w:sz="0" w:space="0" w:color="auto"/>
      </w:divBdr>
    </w:div>
    <w:div w:id="1305237904">
      <w:bodyDiv w:val="1"/>
      <w:marLeft w:val="0"/>
      <w:marRight w:val="0"/>
      <w:marTop w:val="0"/>
      <w:marBottom w:val="0"/>
      <w:divBdr>
        <w:top w:val="none" w:sz="0" w:space="0" w:color="auto"/>
        <w:left w:val="none" w:sz="0" w:space="0" w:color="auto"/>
        <w:bottom w:val="none" w:sz="0" w:space="0" w:color="auto"/>
        <w:right w:val="none" w:sz="0" w:space="0" w:color="auto"/>
      </w:divBdr>
      <w:divsChild>
        <w:div w:id="1955332648">
          <w:marLeft w:val="0"/>
          <w:marRight w:val="0"/>
          <w:marTop w:val="0"/>
          <w:marBottom w:val="450"/>
          <w:divBdr>
            <w:top w:val="none" w:sz="0" w:space="0" w:color="auto"/>
            <w:left w:val="none" w:sz="0" w:space="0" w:color="auto"/>
            <w:bottom w:val="none" w:sz="0" w:space="0" w:color="auto"/>
            <w:right w:val="none" w:sz="0" w:space="0" w:color="auto"/>
          </w:divBdr>
          <w:divsChild>
            <w:div w:id="320620465">
              <w:marLeft w:val="0"/>
              <w:marRight w:val="0"/>
              <w:marTop w:val="0"/>
              <w:marBottom w:val="0"/>
              <w:divBdr>
                <w:top w:val="none" w:sz="0" w:space="0" w:color="auto"/>
                <w:left w:val="none" w:sz="0" w:space="0" w:color="auto"/>
                <w:bottom w:val="none" w:sz="0" w:space="0" w:color="auto"/>
                <w:right w:val="none" w:sz="0" w:space="0" w:color="auto"/>
              </w:divBdr>
              <w:divsChild>
                <w:div w:id="1720124670">
                  <w:marLeft w:val="0"/>
                  <w:marRight w:val="0"/>
                  <w:marTop w:val="0"/>
                  <w:marBottom w:val="75"/>
                  <w:divBdr>
                    <w:top w:val="none" w:sz="0" w:space="0" w:color="auto"/>
                    <w:left w:val="none" w:sz="0" w:space="0" w:color="auto"/>
                    <w:bottom w:val="none" w:sz="0" w:space="0" w:color="auto"/>
                    <w:right w:val="none" w:sz="0" w:space="0" w:color="auto"/>
                  </w:divBdr>
                </w:div>
                <w:div w:id="21169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4877">
      <w:bodyDiv w:val="1"/>
      <w:marLeft w:val="0"/>
      <w:marRight w:val="0"/>
      <w:marTop w:val="0"/>
      <w:marBottom w:val="0"/>
      <w:divBdr>
        <w:top w:val="none" w:sz="0" w:space="0" w:color="auto"/>
        <w:left w:val="none" w:sz="0" w:space="0" w:color="auto"/>
        <w:bottom w:val="none" w:sz="0" w:space="0" w:color="auto"/>
        <w:right w:val="none" w:sz="0" w:space="0" w:color="auto"/>
      </w:divBdr>
    </w:div>
    <w:div w:id="1380596043">
      <w:bodyDiv w:val="1"/>
      <w:marLeft w:val="0"/>
      <w:marRight w:val="0"/>
      <w:marTop w:val="0"/>
      <w:marBottom w:val="0"/>
      <w:divBdr>
        <w:top w:val="none" w:sz="0" w:space="0" w:color="auto"/>
        <w:left w:val="none" w:sz="0" w:space="0" w:color="auto"/>
        <w:bottom w:val="none" w:sz="0" w:space="0" w:color="auto"/>
        <w:right w:val="none" w:sz="0" w:space="0" w:color="auto"/>
      </w:divBdr>
    </w:div>
    <w:div w:id="1401252825">
      <w:bodyDiv w:val="1"/>
      <w:marLeft w:val="0"/>
      <w:marRight w:val="0"/>
      <w:marTop w:val="0"/>
      <w:marBottom w:val="0"/>
      <w:divBdr>
        <w:top w:val="none" w:sz="0" w:space="0" w:color="auto"/>
        <w:left w:val="none" w:sz="0" w:space="0" w:color="auto"/>
        <w:bottom w:val="none" w:sz="0" w:space="0" w:color="auto"/>
        <w:right w:val="none" w:sz="0" w:space="0" w:color="auto"/>
      </w:divBdr>
    </w:div>
    <w:div w:id="1414009015">
      <w:bodyDiv w:val="1"/>
      <w:marLeft w:val="0"/>
      <w:marRight w:val="0"/>
      <w:marTop w:val="0"/>
      <w:marBottom w:val="0"/>
      <w:divBdr>
        <w:top w:val="none" w:sz="0" w:space="0" w:color="auto"/>
        <w:left w:val="none" w:sz="0" w:space="0" w:color="auto"/>
        <w:bottom w:val="none" w:sz="0" w:space="0" w:color="auto"/>
        <w:right w:val="none" w:sz="0" w:space="0" w:color="auto"/>
      </w:divBdr>
    </w:div>
    <w:div w:id="1429160193">
      <w:bodyDiv w:val="1"/>
      <w:marLeft w:val="0"/>
      <w:marRight w:val="0"/>
      <w:marTop w:val="0"/>
      <w:marBottom w:val="0"/>
      <w:divBdr>
        <w:top w:val="none" w:sz="0" w:space="0" w:color="auto"/>
        <w:left w:val="none" w:sz="0" w:space="0" w:color="auto"/>
        <w:bottom w:val="none" w:sz="0" w:space="0" w:color="auto"/>
        <w:right w:val="none" w:sz="0" w:space="0" w:color="auto"/>
      </w:divBdr>
    </w:div>
    <w:div w:id="1466192533">
      <w:bodyDiv w:val="1"/>
      <w:marLeft w:val="0"/>
      <w:marRight w:val="0"/>
      <w:marTop w:val="0"/>
      <w:marBottom w:val="0"/>
      <w:divBdr>
        <w:top w:val="none" w:sz="0" w:space="0" w:color="auto"/>
        <w:left w:val="none" w:sz="0" w:space="0" w:color="auto"/>
        <w:bottom w:val="none" w:sz="0" w:space="0" w:color="auto"/>
        <w:right w:val="none" w:sz="0" w:space="0" w:color="auto"/>
      </w:divBdr>
    </w:div>
    <w:div w:id="1467701206">
      <w:bodyDiv w:val="1"/>
      <w:marLeft w:val="0"/>
      <w:marRight w:val="0"/>
      <w:marTop w:val="0"/>
      <w:marBottom w:val="0"/>
      <w:divBdr>
        <w:top w:val="none" w:sz="0" w:space="0" w:color="auto"/>
        <w:left w:val="none" w:sz="0" w:space="0" w:color="auto"/>
        <w:bottom w:val="none" w:sz="0" w:space="0" w:color="auto"/>
        <w:right w:val="none" w:sz="0" w:space="0" w:color="auto"/>
      </w:divBdr>
      <w:divsChild>
        <w:div w:id="462577853">
          <w:marLeft w:val="0"/>
          <w:marRight w:val="0"/>
          <w:marTop w:val="0"/>
          <w:marBottom w:val="0"/>
          <w:divBdr>
            <w:top w:val="none" w:sz="0" w:space="0" w:color="auto"/>
            <w:left w:val="none" w:sz="0" w:space="0" w:color="auto"/>
            <w:bottom w:val="none" w:sz="0" w:space="0" w:color="auto"/>
            <w:right w:val="none" w:sz="0" w:space="0" w:color="auto"/>
          </w:divBdr>
        </w:div>
      </w:divsChild>
    </w:div>
    <w:div w:id="1475298118">
      <w:bodyDiv w:val="1"/>
      <w:marLeft w:val="0"/>
      <w:marRight w:val="0"/>
      <w:marTop w:val="0"/>
      <w:marBottom w:val="0"/>
      <w:divBdr>
        <w:top w:val="none" w:sz="0" w:space="0" w:color="auto"/>
        <w:left w:val="none" w:sz="0" w:space="0" w:color="auto"/>
        <w:bottom w:val="none" w:sz="0" w:space="0" w:color="auto"/>
        <w:right w:val="none" w:sz="0" w:space="0" w:color="auto"/>
      </w:divBdr>
    </w:div>
    <w:div w:id="1481846404">
      <w:bodyDiv w:val="1"/>
      <w:marLeft w:val="0"/>
      <w:marRight w:val="0"/>
      <w:marTop w:val="0"/>
      <w:marBottom w:val="0"/>
      <w:divBdr>
        <w:top w:val="none" w:sz="0" w:space="0" w:color="auto"/>
        <w:left w:val="none" w:sz="0" w:space="0" w:color="auto"/>
        <w:bottom w:val="none" w:sz="0" w:space="0" w:color="auto"/>
        <w:right w:val="none" w:sz="0" w:space="0" w:color="auto"/>
      </w:divBdr>
      <w:divsChild>
        <w:div w:id="1335458133">
          <w:marLeft w:val="0"/>
          <w:marRight w:val="0"/>
          <w:marTop w:val="0"/>
          <w:marBottom w:val="450"/>
          <w:divBdr>
            <w:top w:val="none" w:sz="0" w:space="0" w:color="auto"/>
            <w:left w:val="none" w:sz="0" w:space="0" w:color="auto"/>
            <w:bottom w:val="none" w:sz="0" w:space="0" w:color="auto"/>
            <w:right w:val="none" w:sz="0" w:space="0" w:color="auto"/>
          </w:divBdr>
          <w:divsChild>
            <w:div w:id="1742679899">
              <w:marLeft w:val="0"/>
              <w:marRight w:val="0"/>
              <w:marTop w:val="0"/>
              <w:marBottom w:val="0"/>
              <w:divBdr>
                <w:top w:val="none" w:sz="0" w:space="0" w:color="auto"/>
                <w:left w:val="none" w:sz="0" w:space="0" w:color="auto"/>
                <w:bottom w:val="none" w:sz="0" w:space="0" w:color="auto"/>
                <w:right w:val="none" w:sz="0" w:space="0" w:color="auto"/>
              </w:divBdr>
              <w:divsChild>
                <w:div w:id="1527713829">
                  <w:marLeft w:val="0"/>
                  <w:marRight w:val="0"/>
                  <w:marTop w:val="0"/>
                  <w:marBottom w:val="0"/>
                  <w:divBdr>
                    <w:top w:val="none" w:sz="0" w:space="0" w:color="auto"/>
                    <w:left w:val="none" w:sz="0" w:space="0" w:color="auto"/>
                    <w:bottom w:val="none" w:sz="0" w:space="0" w:color="auto"/>
                    <w:right w:val="none" w:sz="0" w:space="0" w:color="auto"/>
                  </w:divBdr>
                </w:div>
                <w:div w:id="15876132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3838891">
      <w:bodyDiv w:val="1"/>
      <w:marLeft w:val="0"/>
      <w:marRight w:val="0"/>
      <w:marTop w:val="0"/>
      <w:marBottom w:val="0"/>
      <w:divBdr>
        <w:top w:val="none" w:sz="0" w:space="0" w:color="auto"/>
        <w:left w:val="none" w:sz="0" w:space="0" w:color="auto"/>
        <w:bottom w:val="none" w:sz="0" w:space="0" w:color="auto"/>
        <w:right w:val="none" w:sz="0" w:space="0" w:color="auto"/>
      </w:divBdr>
      <w:divsChild>
        <w:div w:id="353574893">
          <w:marLeft w:val="0"/>
          <w:marRight w:val="0"/>
          <w:marTop w:val="30"/>
          <w:marBottom w:val="0"/>
          <w:divBdr>
            <w:top w:val="none" w:sz="0" w:space="0" w:color="auto"/>
            <w:left w:val="none" w:sz="0" w:space="0" w:color="auto"/>
            <w:bottom w:val="none" w:sz="0" w:space="0" w:color="auto"/>
            <w:right w:val="none" w:sz="0" w:space="0" w:color="auto"/>
          </w:divBdr>
        </w:div>
      </w:divsChild>
    </w:div>
    <w:div w:id="1502888445">
      <w:bodyDiv w:val="1"/>
      <w:marLeft w:val="0"/>
      <w:marRight w:val="0"/>
      <w:marTop w:val="0"/>
      <w:marBottom w:val="0"/>
      <w:divBdr>
        <w:top w:val="none" w:sz="0" w:space="0" w:color="auto"/>
        <w:left w:val="none" w:sz="0" w:space="0" w:color="auto"/>
        <w:bottom w:val="none" w:sz="0" w:space="0" w:color="auto"/>
        <w:right w:val="none" w:sz="0" w:space="0" w:color="auto"/>
      </w:divBdr>
      <w:divsChild>
        <w:div w:id="1118834054">
          <w:marLeft w:val="0"/>
          <w:marRight w:val="0"/>
          <w:marTop w:val="0"/>
          <w:marBottom w:val="0"/>
          <w:divBdr>
            <w:top w:val="none" w:sz="0" w:space="0" w:color="auto"/>
            <w:left w:val="none" w:sz="0" w:space="0" w:color="auto"/>
            <w:bottom w:val="none" w:sz="0" w:space="0" w:color="auto"/>
            <w:right w:val="none" w:sz="0" w:space="0" w:color="auto"/>
          </w:divBdr>
        </w:div>
      </w:divsChild>
    </w:div>
    <w:div w:id="1523932472">
      <w:bodyDiv w:val="1"/>
      <w:marLeft w:val="0"/>
      <w:marRight w:val="0"/>
      <w:marTop w:val="0"/>
      <w:marBottom w:val="0"/>
      <w:divBdr>
        <w:top w:val="none" w:sz="0" w:space="0" w:color="auto"/>
        <w:left w:val="none" w:sz="0" w:space="0" w:color="auto"/>
        <w:bottom w:val="none" w:sz="0" w:space="0" w:color="auto"/>
        <w:right w:val="none" w:sz="0" w:space="0" w:color="auto"/>
      </w:divBdr>
    </w:div>
    <w:div w:id="1548681738">
      <w:bodyDiv w:val="1"/>
      <w:marLeft w:val="0"/>
      <w:marRight w:val="0"/>
      <w:marTop w:val="0"/>
      <w:marBottom w:val="0"/>
      <w:divBdr>
        <w:top w:val="none" w:sz="0" w:space="0" w:color="auto"/>
        <w:left w:val="none" w:sz="0" w:space="0" w:color="auto"/>
        <w:bottom w:val="none" w:sz="0" w:space="0" w:color="auto"/>
        <w:right w:val="none" w:sz="0" w:space="0" w:color="auto"/>
      </w:divBdr>
      <w:divsChild>
        <w:div w:id="1895895794">
          <w:marLeft w:val="0"/>
          <w:marRight w:val="0"/>
          <w:marTop w:val="0"/>
          <w:marBottom w:val="75"/>
          <w:divBdr>
            <w:top w:val="none" w:sz="0" w:space="0" w:color="auto"/>
            <w:left w:val="none" w:sz="0" w:space="0" w:color="auto"/>
            <w:bottom w:val="none" w:sz="0" w:space="0" w:color="auto"/>
            <w:right w:val="none" w:sz="0" w:space="0" w:color="auto"/>
          </w:divBdr>
        </w:div>
      </w:divsChild>
    </w:div>
    <w:div w:id="1551376365">
      <w:bodyDiv w:val="1"/>
      <w:marLeft w:val="0"/>
      <w:marRight w:val="0"/>
      <w:marTop w:val="0"/>
      <w:marBottom w:val="0"/>
      <w:divBdr>
        <w:top w:val="none" w:sz="0" w:space="0" w:color="auto"/>
        <w:left w:val="none" w:sz="0" w:space="0" w:color="auto"/>
        <w:bottom w:val="none" w:sz="0" w:space="0" w:color="auto"/>
        <w:right w:val="none" w:sz="0" w:space="0" w:color="auto"/>
      </w:divBdr>
    </w:div>
    <w:div w:id="1581063431">
      <w:bodyDiv w:val="1"/>
      <w:marLeft w:val="0"/>
      <w:marRight w:val="0"/>
      <w:marTop w:val="0"/>
      <w:marBottom w:val="0"/>
      <w:divBdr>
        <w:top w:val="none" w:sz="0" w:space="0" w:color="auto"/>
        <w:left w:val="none" w:sz="0" w:space="0" w:color="auto"/>
        <w:bottom w:val="none" w:sz="0" w:space="0" w:color="auto"/>
        <w:right w:val="none" w:sz="0" w:space="0" w:color="auto"/>
      </w:divBdr>
      <w:divsChild>
        <w:div w:id="971136419">
          <w:marLeft w:val="0"/>
          <w:marRight w:val="0"/>
          <w:marTop w:val="0"/>
          <w:marBottom w:val="450"/>
          <w:divBdr>
            <w:top w:val="none" w:sz="0" w:space="0" w:color="auto"/>
            <w:left w:val="none" w:sz="0" w:space="0" w:color="auto"/>
            <w:bottom w:val="none" w:sz="0" w:space="0" w:color="auto"/>
            <w:right w:val="none" w:sz="0" w:space="0" w:color="auto"/>
          </w:divBdr>
          <w:divsChild>
            <w:div w:id="1684476694">
              <w:marLeft w:val="0"/>
              <w:marRight w:val="0"/>
              <w:marTop w:val="0"/>
              <w:marBottom w:val="0"/>
              <w:divBdr>
                <w:top w:val="none" w:sz="0" w:space="0" w:color="auto"/>
                <w:left w:val="none" w:sz="0" w:space="0" w:color="auto"/>
                <w:bottom w:val="none" w:sz="0" w:space="0" w:color="auto"/>
                <w:right w:val="none" w:sz="0" w:space="0" w:color="auto"/>
              </w:divBdr>
              <w:divsChild>
                <w:div w:id="342901791">
                  <w:marLeft w:val="0"/>
                  <w:marRight w:val="0"/>
                  <w:marTop w:val="0"/>
                  <w:marBottom w:val="0"/>
                  <w:divBdr>
                    <w:top w:val="none" w:sz="0" w:space="0" w:color="auto"/>
                    <w:left w:val="none" w:sz="0" w:space="0" w:color="auto"/>
                    <w:bottom w:val="none" w:sz="0" w:space="0" w:color="auto"/>
                    <w:right w:val="none" w:sz="0" w:space="0" w:color="auto"/>
                  </w:divBdr>
                </w:div>
                <w:div w:id="10747385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8491728">
      <w:bodyDiv w:val="1"/>
      <w:marLeft w:val="0"/>
      <w:marRight w:val="0"/>
      <w:marTop w:val="0"/>
      <w:marBottom w:val="0"/>
      <w:divBdr>
        <w:top w:val="none" w:sz="0" w:space="0" w:color="auto"/>
        <w:left w:val="none" w:sz="0" w:space="0" w:color="auto"/>
        <w:bottom w:val="none" w:sz="0" w:space="0" w:color="auto"/>
        <w:right w:val="none" w:sz="0" w:space="0" w:color="auto"/>
      </w:divBdr>
    </w:div>
    <w:div w:id="1593586951">
      <w:bodyDiv w:val="1"/>
      <w:marLeft w:val="0"/>
      <w:marRight w:val="0"/>
      <w:marTop w:val="0"/>
      <w:marBottom w:val="0"/>
      <w:divBdr>
        <w:top w:val="none" w:sz="0" w:space="0" w:color="auto"/>
        <w:left w:val="none" w:sz="0" w:space="0" w:color="auto"/>
        <w:bottom w:val="none" w:sz="0" w:space="0" w:color="auto"/>
        <w:right w:val="none" w:sz="0" w:space="0" w:color="auto"/>
      </w:divBdr>
    </w:div>
    <w:div w:id="1595239006">
      <w:bodyDiv w:val="1"/>
      <w:marLeft w:val="0"/>
      <w:marRight w:val="0"/>
      <w:marTop w:val="0"/>
      <w:marBottom w:val="0"/>
      <w:divBdr>
        <w:top w:val="none" w:sz="0" w:space="0" w:color="auto"/>
        <w:left w:val="none" w:sz="0" w:space="0" w:color="auto"/>
        <w:bottom w:val="none" w:sz="0" w:space="0" w:color="auto"/>
        <w:right w:val="none" w:sz="0" w:space="0" w:color="auto"/>
      </w:divBdr>
      <w:divsChild>
        <w:div w:id="1366364263">
          <w:marLeft w:val="0"/>
          <w:marRight w:val="0"/>
          <w:marTop w:val="0"/>
          <w:marBottom w:val="0"/>
          <w:divBdr>
            <w:top w:val="none" w:sz="0" w:space="0" w:color="auto"/>
            <w:left w:val="none" w:sz="0" w:space="0" w:color="auto"/>
            <w:bottom w:val="none" w:sz="0" w:space="0" w:color="auto"/>
            <w:right w:val="none" w:sz="0" w:space="0" w:color="auto"/>
          </w:divBdr>
        </w:div>
      </w:divsChild>
    </w:div>
    <w:div w:id="1604535283">
      <w:bodyDiv w:val="1"/>
      <w:marLeft w:val="0"/>
      <w:marRight w:val="0"/>
      <w:marTop w:val="0"/>
      <w:marBottom w:val="0"/>
      <w:divBdr>
        <w:top w:val="none" w:sz="0" w:space="0" w:color="auto"/>
        <w:left w:val="none" w:sz="0" w:space="0" w:color="auto"/>
        <w:bottom w:val="none" w:sz="0" w:space="0" w:color="auto"/>
        <w:right w:val="none" w:sz="0" w:space="0" w:color="auto"/>
      </w:divBdr>
      <w:divsChild>
        <w:div w:id="1710642094">
          <w:marLeft w:val="0"/>
          <w:marRight w:val="0"/>
          <w:marTop w:val="0"/>
          <w:marBottom w:val="75"/>
          <w:divBdr>
            <w:top w:val="none" w:sz="0" w:space="0" w:color="auto"/>
            <w:left w:val="none" w:sz="0" w:space="0" w:color="auto"/>
            <w:bottom w:val="none" w:sz="0" w:space="0" w:color="auto"/>
            <w:right w:val="none" w:sz="0" w:space="0" w:color="auto"/>
          </w:divBdr>
        </w:div>
      </w:divsChild>
    </w:div>
    <w:div w:id="1686203390">
      <w:bodyDiv w:val="1"/>
      <w:marLeft w:val="0"/>
      <w:marRight w:val="0"/>
      <w:marTop w:val="0"/>
      <w:marBottom w:val="0"/>
      <w:divBdr>
        <w:top w:val="none" w:sz="0" w:space="0" w:color="auto"/>
        <w:left w:val="none" w:sz="0" w:space="0" w:color="auto"/>
        <w:bottom w:val="none" w:sz="0" w:space="0" w:color="auto"/>
        <w:right w:val="none" w:sz="0" w:space="0" w:color="auto"/>
      </w:divBdr>
    </w:div>
    <w:div w:id="1686974592">
      <w:bodyDiv w:val="1"/>
      <w:marLeft w:val="0"/>
      <w:marRight w:val="0"/>
      <w:marTop w:val="0"/>
      <w:marBottom w:val="0"/>
      <w:divBdr>
        <w:top w:val="none" w:sz="0" w:space="0" w:color="auto"/>
        <w:left w:val="none" w:sz="0" w:space="0" w:color="auto"/>
        <w:bottom w:val="none" w:sz="0" w:space="0" w:color="auto"/>
        <w:right w:val="none" w:sz="0" w:space="0" w:color="auto"/>
      </w:divBdr>
    </w:div>
    <w:div w:id="1691106484">
      <w:bodyDiv w:val="1"/>
      <w:marLeft w:val="0"/>
      <w:marRight w:val="0"/>
      <w:marTop w:val="0"/>
      <w:marBottom w:val="0"/>
      <w:divBdr>
        <w:top w:val="none" w:sz="0" w:space="0" w:color="auto"/>
        <w:left w:val="none" w:sz="0" w:space="0" w:color="auto"/>
        <w:bottom w:val="none" w:sz="0" w:space="0" w:color="auto"/>
        <w:right w:val="none" w:sz="0" w:space="0" w:color="auto"/>
      </w:divBdr>
      <w:divsChild>
        <w:div w:id="684747409">
          <w:marLeft w:val="0"/>
          <w:marRight w:val="0"/>
          <w:marTop w:val="0"/>
          <w:marBottom w:val="75"/>
          <w:divBdr>
            <w:top w:val="none" w:sz="0" w:space="0" w:color="auto"/>
            <w:left w:val="none" w:sz="0" w:space="0" w:color="auto"/>
            <w:bottom w:val="none" w:sz="0" w:space="0" w:color="auto"/>
            <w:right w:val="none" w:sz="0" w:space="0" w:color="auto"/>
          </w:divBdr>
        </w:div>
      </w:divsChild>
    </w:div>
    <w:div w:id="1744792996">
      <w:bodyDiv w:val="1"/>
      <w:marLeft w:val="0"/>
      <w:marRight w:val="0"/>
      <w:marTop w:val="0"/>
      <w:marBottom w:val="0"/>
      <w:divBdr>
        <w:top w:val="none" w:sz="0" w:space="0" w:color="auto"/>
        <w:left w:val="none" w:sz="0" w:space="0" w:color="auto"/>
        <w:bottom w:val="none" w:sz="0" w:space="0" w:color="auto"/>
        <w:right w:val="none" w:sz="0" w:space="0" w:color="auto"/>
      </w:divBdr>
    </w:div>
    <w:div w:id="1746756729">
      <w:bodyDiv w:val="1"/>
      <w:marLeft w:val="0"/>
      <w:marRight w:val="0"/>
      <w:marTop w:val="0"/>
      <w:marBottom w:val="0"/>
      <w:divBdr>
        <w:top w:val="none" w:sz="0" w:space="0" w:color="auto"/>
        <w:left w:val="none" w:sz="0" w:space="0" w:color="auto"/>
        <w:bottom w:val="none" w:sz="0" w:space="0" w:color="auto"/>
        <w:right w:val="none" w:sz="0" w:space="0" w:color="auto"/>
      </w:divBdr>
    </w:div>
    <w:div w:id="1750275826">
      <w:bodyDiv w:val="1"/>
      <w:marLeft w:val="0"/>
      <w:marRight w:val="0"/>
      <w:marTop w:val="0"/>
      <w:marBottom w:val="0"/>
      <w:divBdr>
        <w:top w:val="none" w:sz="0" w:space="0" w:color="auto"/>
        <w:left w:val="none" w:sz="0" w:space="0" w:color="auto"/>
        <w:bottom w:val="none" w:sz="0" w:space="0" w:color="auto"/>
        <w:right w:val="none" w:sz="0" w:space="0" w:color="auto"/>
      </w:divBdr>
    </w:div>
    <w:div w:id="1761365011">
      <w:bodyDiv w:val="1"/>
      <w:marLeft w:val="0"/>
      <w:marRight w:val="0"/>
      <w:marTop w:val="0"/>
      <w:marBottom w:val="0"/>
      <w:divBdr>
        <w:top w:val="none" w:sz="0" w:space="0" w:color="auto"/>
        <w:left w:val="none" w:sz="0" w:space="0" w:color="auto"/>
        <w:bottom w:val="none" w:sz="0" w:space="0" w:color="auto"/>
        <w:right w:val="none" w:sz="0" w:space="0" w:color="auto"/>
      </w:divBdr>
    </w:div>
    <w:div w:id="1763917105">
      <w:bodyDiv w:val="1"/>
      <w:marLeft w:val="0"/>
      <w:marRight w:val="0"/>
      <w:marTop w:val="0"/>
      <w:marBottom w:val="0"/>
      <w:divBdr>
        <w:top w:val="none" w:sz="0" w:space="0" w:color="auto"/>
        <w:left w:val="none" w:sz="0" w:space="0" w:color="auto"/>
        <w:bottom w:val="none" w:sz="0" w:space="0" w:color="auto"/>
        <w:right w:val="none" w:sz="0" w:space="0" w:color="auto"/>
      </w:divBdr>
      <w:divsChild>
        <w:div w:id="232282914">
          <w:marLeft w:val="0"/>
          <w:marRight w:val="0"/>
          <w:marTop w:val="0"/>
          <w:marBottom w:val="0"/>
          <w:divBdr>
            <w:top w:val="none" w:sz="0" w:space="0" w:color="auto"/>
            <w:left w:val="none" w:sz="0" w:space="0" w:color="auto"/>
            <w:bottom w:val="none" w:sz="0" w:space="0" w:color="auto"/>
            <w:right w:val="none" w:sz="0" w:space="0" w:color="auto"/>
          </w:divBdr>
          <w:divsChild>
            <w:div w:id="1232347142">
              <w:marLeft w:val="0"/>
              <w:marRight w:val="0"/>
              <w:marTop w:val="0"/>
              <w:marBottom w:val="0"/>
              <w:divBdr>
                <w:top w:val="none" w:sz="0" w:space="0" w:color="auto"/>
                <w:left w:val="none" w:sz="0" w:space="0" w:color="auto"/>
                <w:bottom w:val="none" w:sz="0" w:space="0" w:color="auto"/>
                <w:right w:val="none" w:sz="0" w:space="0" w:color="auto"/>
              </w:divBdr>
            </w:div>
          </w:divsChild>
        </w:div>
        <w:div w:id="578254472">
          <w:marLeft w:val="0"/>
          <w:marRight w:val="0"/>
          <w:marTop w:val="0"/>
          <w:marBottom w:val="0"/>
          <w:divBdr>
            <w:top w:val="none" w:sz="0" w:space="0" w:color="auto"/>
            <w:left w:val="none" w:sz="0" w:space="0" w:color="auto"/>
            <w:bottom w:val="none" w:sz="0" w:space="0" w:color="auto"/>
            <w:right w:val="none" w:sz="0" w:space="0" w:color="auto"/>
          </w:divBdr>
          <w:divsChild>
            <w:div w:id="1098671912">
              <w:marLeft w:val="0"/>
              <w:marRight w:val="0"/>
              <w:marTop w:val="0"/>
              <w:marBottom w:val="0"/>
              <w:divBdr>
                <w:top w:val="none" w:sz="0" w:space="0" w:color="auto"/>
                <w:left w:val="none" w:sz="0" w:space="0" w:color="auto"/>
                <w:bottom w:val="none" w:sz="0" w:space="0" w:color="auto"/>
                <w:right w:val="none" w:sz="0" w:space="0" w:color="auto"/>
              </w:divBdr>
            </w:div>
            <w:div w:id="1491169670">
              <w:marLeft w:val="0"/>
              <w:marRight w:val="0"/>
              <w:marTop w:val="0"/>
              <w:marBottom w:val="0"/>
              <w:divBdr>
                <w:top w:val="none" w:sz="0" w:space="0" w:color="auto"/>
                <w:left w:val="none" w:sz="0" w:space="0" w:color="auto"/>
                <w:bottom w:val="none" w:sz="0" w:space="0" w:color="auto"/>
                <w:right w:val="none" w:sz="0" w:space="0" w:color="auto"/>
              </w:divBdr>
            </w:div>
            <w:div w:id="2028436688">
              <w:marLeft w:val="0"/>
              <w:marRight w:val="0"/>
              <w:marTop w:val="0"/>
              <w:marBottom w:val="0"/>
              <w:divBdr>
                <w:top w:val="none" w:sz="0" w:space="0" w:color="auto"/>
                <w:left w:val="none" w:sz="0" w:space="0" w:color="auto"/>
                <w:bottom w:val="none" w:sz="0" w:space="0" w:color="auto"/>
                <w:right w:val="none" w:sz="0" w:space="0" w:color="auto"/>
              </w:divBdr>
              <w:divsChild>
                <w:div w:id="14520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9650">
      <w:bodyDiv w:val="1"/>
      <w:marLeft w:val="0"/>
      <w:marRight w:val="0"/>
      <w:marTop w:val="0"/>
      <w:marBottom w:val="0"/>
      <w:divBdr>
        <w:top w:val="none" w:sz="0" w:space="0" w:color="auto"/>
        <w:left w:val="none" w:sz="0" w:space="0" w:color="auto"/>
        <w:bottom w:val="none" w:sz="0" w:space="0" w:color="auto"/>
        <w:right w:val="none" w:sz="0" w:space="0" w:color="auto"/>
      </w:divBdr>
    </w:div>
    <w:div w:id="1843086899">
      <w:bodyDiv w:val="1"/>
      <w:marLeft w:val="0"/>
      <w:marRight w:val="0"/>
      <w:marTop w:val="0"/>
      <w:marBottom w:val="0"/>
      <w:divBdr>
        <w:top w:val="none" w:sz="0" w:space="0" w:color="auto"/>
        <w:left w:val="none" w:sz="0" w:space="0" w:color="auto"/>
        <w:bottom w:val="none" w:sz="0" w:space="0" w:color="auto"/>
        <w:right w:val="none" w:sz="0" w:space="0" w:color="auto"/>
      </w:divBdr>
    </w:div>
    <w:div w:id="1844122821">
      <w:bodyDiv w:val="1"/>
      <w:marLeft w:val="0"/>
      <w:marRight w:val="0"/>
      <w:marTop w:val="0"/>
      <w:marBottom w:val="0"/>
      <w:divBdr>
        <w:top w:val="none" w:sz="0" w:space="0" w:color="auto"/>
        <w:left w:val="none" w:sz="0" w:space="0" w:color="auto"/>
        <w:bottom w:val="none" w:sz="0" w:space="0" w:color="auto"/>
        <w:right w:val="none" w:sz="0" w:space="0" w:color="auto"/>
      </w:divBdr>
    </w:div>
    <w:div w:id="1847282737">
      <w:bodyDiv w:val="1"/>
      <w:marLeft w:val="0"/>
      <w:marRight w:val="0"/>
      <w:marTop w:val="0"/>
      <w:marBottom w:val="0"/>
      <w:divBdr>
        <w:top w:val="none" w:sz="0" w:space="0" w:color="auto"/>
        <w:left w:val="none" w:sz="0" w:space="0" w:color="auto"/>
        <w:bottom w:val="none" w:sz="0" w:space="0" w:color="auto"/>
        <w:right w:val="none" w:sz="0" w:space="0" w:color="auto"/>
      </w:divBdr>
    </w:div>
    <w:div w:id="1882472500">
      <w:bodyDiv w:val="1"/>
      <w:marLeft w:val="0"/>
      <w:marRight w:val="0"/>
      <w:marTop w:val="0"/>
      <w:marBottom w:val="0"/>
      <w:divBdr>
        <w:top w:val="none" w:sz="0" w:space="0" w:color="auto"/>
        <w:left w:val="none" w:sz="0" w:space="0" w:color="auto"/>
        <w:bottom w:val="none" w:sz="0" w:space="0" w:color="auto"/>
        <w:right w:val="none" w:sz="0" w:space="0" w:color="auto"/>
      </w:divBdr>
    </w:div>
    <w:div w:id="1929264460">
      <w:bodyDiv w:val="1"/>
      <w:marLeft w:val="0"/>
      <w:marRight w:val="0"/>
      <w:marTop w:val="0"/>
      <w:marBottom w:val="0"/>
      <w:divBdr>
        <w:top w:val="none" w:sz="0" w:space="0" w:color="auto"/>
        <w:left w:val="none" w:sz="0" w:space="0" w:color="auto"/>
        <w:bottom w:val="none" w:sz="0" w:space="0" w:color="auto"/>
        <w:right w:val="none" w:sz="0" w:space="0" w:color="auto"/>
      </w:divBdr>
    </w:div>
    <w:div w:id="1950700938">
      <w:bodyDiv w:val="1"/>
      <w:marLeft w:val="0"/>
      <w:marRight w:val="0"/>
      <w:marTop w:val="0"/>
      <w:marBottom w:val="0"/>
      <w:divBdr>
        <w:top w:val="none" w:sz="0" w:space="0" w:color="auto"/>
        <w:left w:val="none" w:sz="0" w:space="0" w:color="auto"/>
        <w:bottom w:val="none" w:sz="0" w:space="0" w:color="auto"/>
        <w:right w:val="none" w:sz="0" w:space="0" w:color="auto"/>
      </w:divBdr>
    </w:div>
    <w:div w:id="1954289074">
      <w:bodyDiv w:val="1"/>
      <w:marLeft w:val="0"/>
      <w:marRight w:val="0"/>
      <w:marTop w:val="0"/>
      <w:marBottom w:val="0"/>
      <w:divBdr>
        <w:top w:val="none" w:sz="0" w:space="0" w:color="auto"/>
        <w:left w:val="none" w:sz="0" w:space="0" w:color="auto"/>
        <w:bottom w:val="none" w:sz="0" w:space="0" w:color="auto"/>
        <w:right w:val="none" w:sz="0" w:space="0" w:color="auto"/>
      </w:divBdr>
    </w:div>
    <w:div w:id="2014598785">
      <w:bodyDiv w:val="1"/>
      <w:marLeft w:val="0"/>
      <w:marRight w:val="0"/>
      <w:marTop w:val="0"/>
      <w:marBottom w:val="0"/>
      <w:divBdr>
        <w:top w:val="none" w:sz="0" w:space="0" w:color="auto"/>
        <w:left w:val="none" w:sz="0" w:space="0" w:color="auto"/>
        <w:bottom w:val="none" w:sz="0" w:space="0" w:color="auto"/>
        <w:right w:val="none" w:sz="0" w:space="0" w:color="auto"/>
      </w:divBdr>
    </w:div>
    <w:div w:id="2038700490">
      <w:bodyDiv w:val="1"/>
      <w:marLeft w:val="0"/>
      <w:marRight w:val="0"/>
      <w:marTop w:val="0"/>
      <w:marBottom w:val="0"/>
      <w:divBdr>
        <w:top w:val="none" w:sz="0" w:space="0" w:color="auto"/>
        <w:left w:val="none" w:sz="0" w:space="0" w:color="auto"/>
        <w:bottom w:val="none" w:sz="0" w:space="0" w:color="auto"/>
        <w:right w:val="none" w:sz="0" w:space="0" w:color="auto"/>
      </w:divBdr>
    </w:div>
    <w:div w:id="2045862726">
      <w:bodyDiv w:val="1"/>
      <w:marLeft w:val="0"/>
      <w:marRight w:val="0"/>
      <w:marTop w:val="0"/>
      <w:marBottom w:val="0"/>
      <w:divBdr>
        <w:top w:val="none" w:sz="0" w:space="0" w:color="auto"/>
        <w:left w:val="none" w:sz="0" w:space="0" w:color="auto"/>
        <w:bottom w:val="none" w:sz="0" w:space="0" w:color="auto"/>
        <w:right w:val="none" w:sz="0" w:space="0" w:color="auto"/>
      </w:divBdr>
    </w:div>
    <w:div w:id="2061710875">
      <w:bodyDiv w:val="1"/>
      <w:marLeft w:val="0"/>
      <w:marRight w:val="0"/>
      <w:marTop w:val="0"/>
      <w:marBottom w:val="0"/>
      <w:divBdr>
        <w:top w:val="none" w:sz="0" w:space="0" w:color="auto"/>
        <w:left w:val="none" w:sz="0" w:space="0" w:color="auto"/>
        <w:bottom w:val="none" w:sz="0" w:space="0" w:color="auto"/>
        <w:right w:val="none" w:sz="0" w:space="0" w:color="auto"/>
      </w:divBdr>
    </w:div>
    <w:div w:id="2067680392">
      <w:bodyDiv w:val="1"/>
      <w:marLeft w:val="0"/>
      <w:marRight w:val="0"/>
      <w:marTop w:val="0"/>
      <w:marBottom w:val="0"/>
      <w:divBdr>
        <w:top w:val="none" w:sz="0" w:space="0" w:color="auto"/>
        <w:left w:val="none" w:sz="0" w:space="0" w:color="auto"/>
        <w:bottom w:val="none" w:sz="0" w:space="0" w:color="auto"/>
        <w:right w:val="none" w:sz="0" w:space="0" w:color="auto"/>
      </w:divBdr>
    </w:div>
    <w:div w:id="2084795051">
      <w:bodyDiv w:val="1"/>
      <w:marLeft w:val="0"/>
      <w:marRight w:val="0"/>
      <w:marTop w:val="0"/>
      <w:marBottom w:val="0"/>
      <w:divBdr>
        <w:top w:val="none" w:sz="0" w:space="0" w:color="auto"/>
        <w:left w:val="none" w:sz="0" w:space="0" w:color="auto"/>
        <w:bottom w:val="none" w:sz="0" w:space="0" w:color="auto"/>
        <w:right w:val="none" w:sz="0" w:space="0" w:color="auto"/>
      </w:divBdr>
    </w:div>
    <w:div w:id="2133135761">
      <w:bodyDiv w:val="1"/>
      <w:marLeft w:val="0"/>
      <w:marRight w:val="0"/>
      <w:marTop w:val="0"/>
      <w:marBottom w:val="0"/>
      <w:divBdr>
        <w:top w:val="none" w:sz="0" w:space="0" w:color="auto"/>
        <w:left w:val="none" w:sz="0" w:space="0" w:color="auto"/>
        <w:bottom w:val="none" w:sz="0" w:space="0" w:color="auto"/>
        <w:right w:val="none" w:sz="0" w:space="0" w:color="auto"/>
      </w:divBdr>
    </w:div>
    <w:div w:id="21373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07/s42405-021-00358-y" TargetMode="External"/><Relationship Id="rId18" Type="http://schemas.openxmlformats.org/officeDocument/2006/relationships/hyperlink" Target="http://acta.fih.upt.ro/pdf/2012-2/ACTA-2012-2-0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gentaconnect.com/content/bp;jsessionid=9te91ta00q8nd.alice" TargetMode="External"/><Relationship Id="rId7" Type="http://schemas.openxmlformats.org/officeDocument/2006/relationships/endnotes" Target="endnotes.xml"/><Relationship Id="rId12" Type="http://schemas.openxmlformats.org/officeDocument/2006/relationships/hyperlink" Target="https://doi.org/10.22190/FUME190919003V" TargetMode="External"/><Relationship Id="rId17" Type="http://schemas.openxmlformats.org/officeDocument/2006/relationships/hyperlink" Target="http://www.sensorsporta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eeexplore.ieee.org/xpl/mostRecentIssue.jsp?punumber=6657188" TargetMode="External"/><Relationship Id="rId20" Type="http://schemas.openxmlformats.org/officeDocument/2006/relationships/hyperlink" Target="http://www.ingentaconnect.com/content/bpl/pamm;jsessionid=9te91ta00q8nd.al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irpj.2022.03.0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109/ROBOT.1996.506973" TargetMode="External"/><Relationship Id="rId23" Type="http://schemas.openxmlformats.org/officeDocument/2006/relationships/footer" Target="footer1.xml"/><Relationship Id="rId10" Type="http://schemas.openxmlformats.org/officeDocument/2006/relationships/hyperlink" Target="http://www.pupin.rs" TargetMode="External"/><Relationship Id="rId19" Type="http://schemas.openxmlformats.org/officeDocument/2006/relationships/hyperlink" Target="http://www.ingentaconnect.com/content/bp;jsessionid=9te91ta00q8nd.alice" TargetMode="External"/><Relationship Id="rId4" Type="http://schemas.openxmlformats.org/officeDocument/2006/relationships/settings" Target="settings.xml"/><Relationship Id="rId9" Type="http://schemas.openxmlformats.org/officeDocument/2006/relationships/hyperlink" Target="mailto:vladimir.kvrgic@pupin.rs" TargetMode="External"/><Relationship Id="rId14" Type="http://schemas.openxmlformats.org/officeDocument/2006/relationships/hyperlink" Target="http://www.tandfonline.com/loi/tprs20?open=52" TargetMode="External"/><Relationship Id="rId22" Type="http://schemas.openxmlformats.org/officeDocument/2006/relationships/hyperlink" Target="http://dx.doi.org/10.1002/pamm.201310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D668-ED7C-4F8C-89D0-D5970E2A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Kvrgić, V</vt:lpstr>
    </vt:vector>
  </TitlesOfParts>
  <Company>Lola Institut</Company>
  <LinksUpToDate>false</LinksUpToDate>
  <CharactersWithSpaces>21035</CharactersWithSpaces>
  <SharedDoc>false</SharedDoc>
  <HLinks>
    <vt:vector size="102" baseType="variant">
      <vt:variant>
        <vt:i4>7537017</vt:i4>
      </vt:variant>
      <vt:variant>
        <vt:i4>48</vt:i4>
      </vt:variant>
      <vt:variant>
        <vt:i4>0</vt:i4>
      </vt:variant>
      <vt:variant>
        <vt:i4>5</vt:i4>
      </vt:variant>
      <vt:variant>
        <vt:lpwstr>http://www.li.rs/naucno-istrazivacka-delatnost/tehnicka-rešenja</vt:lpwstr>
      </vt:variant>
      <vt:variant>
        <vt:lpwstr/>
      </vt:variant>
      <vt:variant>
        <vt:i4>7536747</vt:i4>
      </vt:variant>
      <vt:variant>
        <vt:i4>45</vt:i4>
      </vt:variant>
      <vt:variant>
        <vt:i4>0</vt:i4>
      </vt:variant>
      <vt:variant>
        <vt:i4>5</vt:i4>
      </vt:variant>
      <vt:variant>
        <vt:lpwstr>http://www.li.rs/naucno-istrazivacka-delatnost/tehnicka-resenja</vt:lpwstr>
      </vt:variant>
      <vt:variant>
        <vt:lpwstr/>
      </vt:variant>
      <vt:variant>
        <vt:i4>6619258</vt:i4>
      </vt:variant>
      <vt:variant>
        <vt:i4>42</vt:i4>
      </vt:variant>
      <vt:variant>
        <vt:i4>0</vt:i4>
      </vt:variant>
      <vt:variant>
        <vt:i4>5</vt:i4>
      </vt:variant>
      <vt:variant>
        <vt:lpwstr>http://ieeexplore.ieee.org/xpl/mostRecentIssue.jsp?punumber=6657188</vt:lpwstr>
      </vt:variant>
      <vt:variant>
        <vt:lpwstr/>
      </vt:variant>
      <vt:variant>
        <vt:i4>262235</vt:i4>
      </vt:variant>
      <vt:variant>
        <vt:i4>39</vt:i4>
      </vt:variant>
      <vt:variant>
        <vt:i4>0</vt:i4>
      </vt:variant>
      <vt:variant>
        <vt:i4>5</vt:i4>
      </vt:variant>
      <vt:variant>
        <vt:lpwstr>http://www.ioc.tf.bor.ac.rs/</vt:lpwstr>
      </vt:variant>
      <vt:variant>
        <vt:lpwstr/>
      </vt:variant>
      <vt:variant>
        <vt:i4>5898330</vt:i4>
      </vt:variant>
      <vt:variant>
        <vt:i4>36</vt:i4>
      </vt:variant>
      <vt:variant>
        <vt:i4>0</vt:i4>
      </vt:variant>
      <vt:variant>
        <vt:i4>5</vt:i4>
      </vt:variant>
      <vt:variant>
        <vt:lpwstr>http://dx.doi.org/10.1002/pamm.201310235</vt:lpwstr>
      </vt:variant>
      <vt:variant>
        <vt:lpwstr/>
      </vt:variant>
      <vt:variant>
        <vt:i4>8126579</vt:i4>
      </vt:variant>
      <vt:variant>
        <vt:i4>33</vt:i4>
      </vt:variant>
      <vt:variant>
        <vt:i4>0</vt:i4>
      </vt:variant>
      <vt:variant>
        <vt:i4>5</vt:i4>
      </vt:variant>
      <vt:variant>
        <vt:lpwstr>http://www.ingentaconnect.com/content/bp;jsessionid=9te91ta00q8nd.alice</vt:lpwstr>
      </vt:variant>
      <vt:variant>
        <vt:lpwstr/>
      </vt:variant>
      <vt:variant>
        <vt:i4>6225922</vt:i4>
      </vt:variant>
      <vt:variant>
        <vt:i4>30</vt:i4>
      </vt:variant>
      <vt:variant>
        <vt:i4>0</vt:i4>
      </vt:variant>
      <vt:variant>
        <vt:i4>5</vt:i4>
      </vt:variant>
      <vt:variant>
        <vt:lpwstr>http://www.ingentaconnect.com/content/bpl/pamm;jsessionid=9te91ta00q8nd.alice</vt:lpwstr>
      </vt:variant>
      <vt:variant>
        <vt:lpwstr/>
      </vt:variant>
      <vt:variant>
        <vt:i4>8126579</vt:i4>
      </vt:variant>
      <vt:variant>
        <vt:i4>27</vt:i4>
      </vt:variant>
      <vt:variant>
        <vt:i4>0</vt:i4>
      </vt:variant>
      <vt:variant>
        <vt:i4>5</vt:i4>
      </vt:variant>
      <vt:variant>
        <vt:lpwstr>http://www.ingentaconnect.com/content/bp;jsessionid=9te91ta00q8nd.alice</vt:lpwstr>
      </vt:variant>
      <vt:variant>
        <vt:lpwstr/>
      </vt:variant>
      <vt:variant>
        <vt:i4>5505104</vt:i4>
      </vt:variant>
      <vt:variant>
        <vt:i4>24</vt:i4>
      </vt:variant>
      <vt:variant>
        <vt:i4>0</vt:i4>
      </vt:variant>
      <vt:variant>
        <vt:i4>5</vt:i4>
      </vt:variant>
      <vt:variant>
        <vt:lpwstr>http://acta.fih.upt.ro/pdf/2012-2/ACTA-2012-2-02.pdf</vt:lpwstr>
      </vt:variant>
      <vt:variant>
        <vt:lpwstr/>
      </vt:variant>
      <vt:variant>
        <vt:i4>393235</vt:i4>
      </vt:variant>
      <vt:variant>
        <vt:i4>21</vt:i4>
      </vt:variant>
      <vt:variant>
        <vt:i4>0</vt:i4>
      </vt:variant>
      <vt:variant>
        <vt:i4>5</vt:i4>
      </vt:variant>
      <vt:variant>
        <vt:lpwstr>http://www.sits.org.rs/include/data/docs0480.pdf</vt:lpwstr>
      </vt:variant>
      <vt:variant>
        <vt:lpwstr/>
      </vt:variant>
      <vt:variant>
        <vt:i4>7995440</vt:i4>
      </vt:variant>
      <vt:variant>
        <vt:i4>18</vt:i4>
      </vt:variant>
      <vt:variant>
        <vt:i4>0</vt:i4>
      </vt:variant>
      <vt:variant>
        <vt:i4>5</vt:i4>
      </vt:variant>
      <vt:variant>
        <vt:lpwstr>http://www.mas.bg.ac.rs/transactions/vol_40_no2.html</vt:lpwstr>
      </vt:variant>
      <vt:variant>
        <vt:lpwstr/>
      </vt:variant>
      <vt:variant>
        <vt:i4>3407935</vt:i4>
      </vt:variant>
      <vt:variant>
        <vt:i4>15</vt:i4>
      </vt:variant>
      <vt:variant>
        <vt:i4>0</vt:i4>
      </vt:variant>
      <vt:variant>
        <vt:i4>5</vt:i4>
      </vt:variant>
      <vt:variant>
        <vt:lpwstr>http://www.tandfonline.com/toc/tprs20/52/10</vt:lpwstr>
      </vt:variant>
      <vt:variant>
        <vt:lpwstr/>
      </vt:variant>
      <vt:variant>
        <vt:i4>1835069</vt:i4>
      </vt:variant>
      <vt:variant>
        <vt:i4>12</vt:i4>
      </vt:variant>
      <vt:variant>
        <vt:i4>0</vt:i4>
      </vt:variant>
      <vt:variant>
        <vt:i4>5</vt:i4>
      </vt:variant>
      <vt:variant>
        <vt:lpwstr>http://www.tandfonline.com/loi/tprs20?open=52</vt:lpwstr>
      </vt:variant>
      <vt:variant>
        <vt:lpwstr>vol_52</vt:lpwstr>
      </vt:variant>
      <vt:variant>
        <vt:i4>7536747</vt:i4>
      </vt:variant>
      <vt:variant>
        <vt:i4>9</vt:i4>
      </vt:variant>
      <vt:variant>
        <vt:i4>0</vt:i4>
      </vt:variant>
      <vt:variant>
        <vt:i4>5</vt:i4>
      </vt:variant>
      <vt:variant>
        <vt:lpwstr>http://www.li.rs/naucno-istrazivacka-delatnost/tehnicka-resenja</vt:lpwstr>
      </vt:variant>
      <vt:variant>
        <vt:lpwstr/>
      </vt:variant>
      <vt:variant>
        <vt:i4>7536747</vt:i4>
      </vt:variant>
      <vt:variant>
        <vt:i4>6</vt:i4>
      </vt:variant>
      <vt:variant>
        <vt:i4>0</vt:i4>
      </vt:variant>
      <vt:variant>
        <vt:i4>5</vt:i4>
      </vt:variant>
      <vt:variant>
        <vt:lpwstr>http://www.li.rs/naucno-istrazivacka-delatnost/tehnicka-resenja</vt:lpwstr>
      </vt:variant>
      <vt:variant>
        <vt:lpwstr/>
      </vt:variant>
      <vt:variant>
        <vt:i4>3407935</vt:i4>
      </vt:variant>
      <vt:variant>
        <vt:i4>3</vt:i4>
      </vt:variant>
      <vt:variant>
        <vt:i4>0</vt:i4>
      </vt:variant>
      <vt:variant>
        <vt:i4>5</vt:i4>
      </vt:variant>
      <vt:variant>
        <vt:lpwstr>http://www.tandfonline.com/toc/tprs20/52/10</vt:lpwstr>
      </vt:variant>
      <vt:variant>
        <vt:lpwstr/>
      </vt:variant>
      <vt:variant>
        <vt:i4>1835069</vt:i4>
      </vt:variant>
      <vt:variant>
        <vt:i4>0</vt:i4>
      </vt:variant>
      <vt:variant>
        <vt:i4>0</vt:i4>
      </vt:variant>
      <vt:variant>
        <vt:i4>5</vt:i4>
      </vt:variant>
      <vt:variant>
        <vt:lpwstr>http://www.tandfonline.com/loi/tprs20?open=52</vt:lpwstr>
      </vt:variant>
      <vt:variant>
        <vt:lpwstr>vol_52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Kvrgić, V</dc:title>
  <dc:subject/>
  <dc:creator>ceca</dc:creator>
  <cp:keywords/>
  <dc:description/>
  <cp:lastModifiedBy>HP-ProDesk</cp:lastModifiedBy>
  <cp:revision>30</cp:revision>
  <cp:lastPrinted>2017-09-29T11:44:00Z</cp:lastPrinted>
  <dcterms:created xsi:type="dcterms:W3CDTF">2019-12-10T14:21:00Z</dcterms:created>
  <dcterms:modified xsi:type="dcterms:W3CDTF">2022-03-15T14:42:00Z</dcterms:modified>
</cp:coreProperties>
</file>