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3" w:rsidRPr="004D29DD" w:rsidRDefault="00B31583" w:rsidP="00E51E9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D29DD">
        <w:rPr>
          <w:rFonts w:ascii="Times New Roman" w:hAnsi="Times New Roman"/>
          <w:b/>
          <w:sz w:val="24"/>
          <w:szCs w:val="24"/>
        </w:rPr>
        <w:t>Институт „Михајло Пупин” д.о.о.</w:t>
      </w:r>
      <w:r w:rsidRPr="004D29DD">
        <w:rPr>
          <w:rFonts w:ascii="Times New Roman" w:hAnsi="Times New Roman"/>
          <w:b/>
          <w:sz w:val="24"/>
          <w:szCs w:val="24"/>
          <w:lang w:val="sr-Latn-CS"/>
        </w:rPr>
        <w:tab/>
      </w:r>
    </w:p>
    <w:p w:rsidR="00B31583" w:rsidRPr="004D29DD" w:rsidRDefault="00B31583" w:rsidP="00E51E9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D29DD">
        <w:rPr>
          <w:rFonts w:ascii="Times New Roman" w:hAnsi="Times New Roman"/>
          <w:b/>
          <w:sz w:val="24"/>
          <w:szCs w:val="24"/>
        </w:rPr>
        <w:t>Београд, Волгина 15</w:t>
      </w:r>
    </w:p>
    <w:p w:rsidR="00B31583" w:rsidRPr="002E7905" w:rsidRDefault="00B31583" w:rsidP="00E51E9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D29DD">
        <w:rPr>
          <w:rFonts w:ascii="Times New Roman" w:hAnsi="Times New Roman"/>
          <w:b/>
          <w:sz w:val="24"/>
          <w:szCs w:val="24"/>
        </w:rPr>
        <w:t xml:space="preserve">Број: </w:t>
      </w:r>
      <w:r w:rsidR="002E7905">
        <w:rPr>
          <w:rFonts w:ascii="Times New Roman" w:hAnsi="Times New Roman"/>
          <w:b/>
          <w:sz w:val="24"/>
          <w:szCs w:val="24"/>
          <w:lang w:val="en-US"/>
        </w:rPr>
        <w:t>2029</w:t>
      </w:r>
      <w:r w:rsidRPr="004D29DD">
        <w:rPr>
          <w:rFonts w:ascii="Times New Roman" w:hAnsi="Times New Roman"/>
          <w:b/>
          <w:sz w:val="24"/>
          <w:szCs w:val="24"/>
        </w:rPr>
        <w:t>/</w:t>
      </w:r>
      <w:r w:rsidR="00B8442A">
        <w:rPr>
          <w:rFonts w:ascii="Times New Roman" w:hAnsi="Times New Roman"/>
          <w:b/>
          <w:sz w:val="24"/>
          <w:szCs w:val="24"/>
          <w:lang w:val="en-US"/>
        </w:rPr>
        <w:t>6</w:t>
      </w:r>
      <w:r w:rsidRPr="004D29DD">
        <w:rPr>
          <w:rFonts w:ascii="Times New Roman" w:hAnsi="Times New Roman"/>
          <w:b/>
          <w:sz w:val="24"/>
          <w:szCs w:val="24"/>
        </w:rPr>
        <w:t>-1</w:t>
      </w:r>
      <w:r w:rsidR="002E7905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B31583" w:rsidRPr="004D29DD" w:rsidRDefault="00B31583" w:rsidP="00E51E9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D29DD">
        <w:rPr>
          <w:rFonts w:ascii="Times New Roman" w:hAnsi="Times New Roman"/>
          <w:b/>
          <w:sz w:val="24"/>
          <w:szCs w:val="24"/>
        </w:rPr>
        <w:t xml:space="preserve">Датум: </w:t>
      </w:r>
      <w:r w:rsidR="002E7905">
        <w:rPr>
          <w:rFonts w:ascii="Times New Roman" w:hAnsi="Times New Roman"/>
          <w:b/>
          <w:sz w:val="24"/>
          <w:szCs w:val="24"/>
          <w:lang w:val="en-US"/>
        </w:rPr>
        <w:t>1</w:t>
      </w:r>
      <w:r w:rsidR="00B8442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4D29DD">
        <w:rPr>
          <w:rFonts w:ascii="Times New Roman" w:hAnsi="Times New Roman"/>
          <w:b/>
          <w:sz w:val="24"/>
          <w:szCs w:val="24"/>
        </w:rPr>
        <w:t>.</w:t>
      </w:r>
      <w:r w:rsidR="00C9394A">
        <w:rPr>
          <w:rFonts w:ascii="Times New Roman" w:hAnsi="Times New Roman"/>
          <w:b/>
          <w:sz w:val="24"/>
          <w:szCs w:val="24"/>
          <w:lang w:val="en-US"/>
        </w:rPr>
        <w:t>08</w:t>
      </w:r>
      <w:r w:rsidRPr="004D29DD">
        <w:rPr>
          <w:rFonts w:ascii="Times New Roman" w:hAnsi="Times New Roman"/>
          <w:b/>
          <w:sz w:val="24"/>
          <w:szCs w:val="24"/>
        </w:rPr>
        <w:t>.</w:t>
      </w:r>
      <w:r w:rsidRPr="004D29DD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2E7905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4D29DD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4D29DD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095A26" w:rsidRPr="00792651" w:rsidRDefault="00B31583" w:rsidP="00E51E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hyperlink r:id="rId7" w:history="1">
        <w:r w:rsidRPr="004D29DD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www.pupin.rs</w:t>
        </w:r>
      </w:hyperlink>
    </w:p>
    <w:p w:rsidR="00E51E98" w:rsidRPr="00792651" w:rsidRDefault="00E51E98" w:rsidP="009605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1583" w:rsidRPr="00792651" w:rsidRDefault="00B31583" w:rsidP="009605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2651">
        <w:rPr>
          <w:rFonts w:ascii="Times New Roman" w:hAnsi="Times New Roman"/>
          <w:b/>
          <w:sz w:val="24"/>
          <w:szCs w:val="24"/>
        </w:rPr>
        <w:t>ПОНУЂАЧИМА</w:t>
      </w:r>
    </w:p>
    <w:p w:rsidR="00B31583" w:rsidRPr="00792651" w:rsidRDefault="00B31583" w:rsidP="00E51E9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2651">
        <w:rPr>
          <w:rFonts w:ascii="Times New Roman" w:hAnsi="Times New Roman"/>
          <w:sz w:val="24"/>
          <w:szCs w:val="24"/>
        </w:rPr>
        <w:t xml:space="preserve">Дана </w:t>
      </w:r>
      <w:r w:rsidR="002E7905">
        <w:rPr>
          <w:rFonts w:ascii="Times New Roman" w:hAnsi="Times New Roman"/>
          <w:sz w:val="24"/>
          <w:szCs w:val="24"/>
          <w:lang/>
        </w:rPr>
        <w:t>1</w:t>
      </w:r>
      <w:r w:rsidR="00B8442A">
        <w:rPr>
          <w:rFonts w:ascii="Times New Roman" w:hAnsi="Times New Roman"/>
          <w:sz w:val="24"/>
          <w:szCs w:val="24"/>
          <w:lang w:val="en-US"/>
        </w:rPr>
        <w:t>1</w:t>
      </w:r>
      <w:r w:rsidRPr="00792651">
        <w:rPr>
          <w:rFonts w:ascii="Times New Roman" w:hAnsi="Times New Roman"/>
          <w:sz w:val="24"/>
          <w:szCs w:val="24"/>
        </w:rPr>
        <w:t>.</w:t>
      </w:r>
      <w:r w:rsidR="00C9394A">
        <w:rPr>
          <w:rFonts w:ascii="Times New Roman" w:hAnsi="Times New Roman"/>
          <w:sz w:val="24"/>
          <w:szCs w:val="24"/>
          <w:lang w:val="en-US"/>
        </w:rPr>
        <w:t>08</w:t>
      </w:r>
      <w:r w:rsidRPr="00792651">
        <w:rPr>
          <w:rFonts w:ascii="Times New Roman" w:hAnsi="Times New Roman"/>
          <w:sz w:val="24"/>
          <w:szCs w:val="24"/>
        </w:rPr>
        <w:t>.201</w:t>
      </w:r>
      <w:r w:rsidR="002E7905">
        <w:rPr>
          <w:rFonts w:ascii="Times New Roman" w:hAnsi="Times New Roman"/>
          <w:sz w:val="24"/>
          <w:szCs w:val="24"/>
          <w:lang/>
        </w:rPr>
        <w:t>7</w:t>
      </w:r>
      <w:r w:rsidRPr="00792651">
        <w:rPr>
          <w:rFonts w:ascii="Times New Roman" w:hAnsi="Times New Roman"/>
          <w:sz w:val="24"/>
          <w:szCs w:val="24"/>
        </w:rPr>
        <w:t xml:space="preserve">. године, </w:t>
      </w:r>
      <w:r w:rsidR="002E7905">
        <w:rPr>
          <w:rFonts w:ascii="Times New Roman" w:hAnsi="Times New Roman"/>
          <w:sz w:val="24"/>
          <w:szCs w:val="24"/>
          <w:lang/>
        </w:rPr>
        <w:t xml:space="preserve">заинтересовано лице </w:t>
      </w:r>
      <w:r w:rsidRPr="00792651">
        <w:rPr>
          <w:rFonts w:ascii="Times New Roman" w:hAnsi="Times New Roman"/>
          <w:sz w:val="24"/>
          <w:szCs w:val="24"/>
        </w:rPr>
        <w:t xml:space="preserve">је </w:t>
      </w:r>
      <w:r w:rsidR="00152DE0" w:rsidRPr="00792651">
        <w:rPr>
          <w:rFonts w:ascii="Times New Roman" w:hAnsi="Times New Roman"/>
          <w:sz w:val="24"/>
          <w:szCs w:val="24"/>
        </w:rPr>
        <w:t>упути</w:t>
      </w:r>
      <w:r w:rsidR="002E7905">
        <w:rPr>
          <w:rFonts w:ascii="Times New Roman" w:hAnsi="Times New Roman"/>
          <w:sz w:val="24"/>
          <w:szCs w:val="24"/>
          <w:lang/>
        </w:rPr>
        <w:t>л</w:t>
      </w:r>
      <w:r w:rsidR="00152DE0" w:rsidRPr="00792651">
        <w:rPr>
          <w:rFonts w:ascii="Times New Roman" w:hAnsi="Times New Roman"/>
          <w:sz w:val="24"/>
          <w:szCs w:val="24"/>
        </w:rPr>
        <w:t xml:space="preserve">о </w:t>
      </w:r>
      <w:r w:rsidR="00C9394A">
        <w:rPr>
          <w:rFonts w:ascii="Times New Roman" w:hAnsi="Times New Roman"/>
          <w:sz w:val="24"/>
          <w:szCs w:val="24"/>
        </w:rPr>
        <w:t xml:space="preserve">захтев за </w:t>
      </w:r>
      <w:r w:rsidR="00B8442A">
        <w:rPr>
          <w:rFonts w:ascii="Times New Roman" w:hAnsi="Times New Roman"/>
          <w:sz w:val="24"/>
          <w:szCs w:val="24"/>
          <w:lang/>
        </w:rPr>
        <w:t xml:space="preserve">додатним информацијама </w:t>
      </w:r>
      <w:r w:rsidRPr="00792651">
        <w:rPr>
          <w:rFonts w:ascii="Times New Roman" w:hAnsi="Times New Roman"/>
          <w:sz w:val="24"/>
          <w:szCs w:val="24"/>
        </w:rPr>
        <w:t>кој</w:t>
      </w:r>
      <w:r w:rsidR="00152DE0" w:rsidRPr="00792651">
        <w:rPr>
          <w:rFonts w:ascii="Times New Roman" w:hAnsi="Times New Roman"/>
          <w:sz w:val="24"/>
          <w:szCs w:val="24"/>
        </w:rPr>
        <w:t>и</w:t>
      </w:r>
      <w:r w:rsidRPr="00792651">
        <w:rPr>
          <w:rFonts w:ascii="Times New Roman" w:hAnsi="Times New Roman"/>
          <w:sz w:val="24"/>
          <w:szCs w:val="24"/>
        </w:rPr>
        <w:t xml:space="preserve"> објављујемо</w:t>
      </w:r>
      <w:r w:rsidR="00B8442A">
        <w:rPr>
          <w:rFonts w:ascii="Times New Roman" w:hAnsi="Times New Roman"/>
          <w:sz w:val="24"/>
          <w:szCs w:val="24"/>
          <w:lang/>
        </w:rPr>
        <w:t xml:space="preserve"> у целости </w:t>
      </w:r>
      <w:r w:rsidRPr="00792651">
        <w:rPr>
          <w:rFonts w:ascii="Times New Roman" w:hAnsi="Times New Roman"/>
          <w:sz w:val="24"/>
          <w:szCs w:val="24"/>
        </w:rPr>
        <w:t>заједно са одговором.</w:t>
      </w:r>
    </w:p>
    <w:p w:rsidR="00C9394A" w:rsidRPr="002E7905" w:rsidRDefault="002E7905" w:rsidP="00E51E98">
      <w:pPr>
        <w:spacing w:after="12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  <w:lang/>
        </w:rPr>
        <w:t>На захтев</w:t>
      </w:r>
    </w:p>
    <w:p w:rsidR="00152DE0" w:rsidRDefault="00DA10F0" w:rsidP="00B8442A">
      <w:pPr>
        <w:spacing w:after="12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792651">
        <w:rPr>
          <w:rFonts w:ascii="Times New Roman" w:hAnsi="Times New Roman"/>
          <w:bCs/>
          <w:color w:val="000000"/>
          <w:sz w:val="24"/>
          <w:szCs w:val="24"/>
          <w:lang/>
        </w:rPr>
        <w:t>"</w:t>
      </w:r>
      <w:r w:rsidR="00B8442A">
        <w:rPr>
          <w:rFonts w:ascii="Times New Roman" w:hAnsi="Times New Roman"/>
          <w:bCs/>
          <w:color w:val="000000"/>
          <w:sz w:val="24"/>
          <w:szCs w:val="24"/>
          <w:lang/>
        </w:rPr>
        <w:t>Поштовани,</w:t>
      </w:r>
    </w:p>
    <w:p w:rsidR="00B8442A" w:rsidRPr="00B8442A" w:rsidRDefault="00B8442A" w:rsidP="00B8442A">
      <w:pPr>
        <w:spacing w:after="12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  <w:lang/>
        </w:rPr>
        <w:t>Везано за јавну набавку број 03/2017, интересује нас да ли можемо да знамо која је процењена вредност јавне набавке?"</w:t>
      </w:r>
    </w:p>
    <w:p w:rsidR="00C9394A" w:rsidRDefault="00C9394A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394A" w:rsidRDefault="00C9394A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1583" w:rsidRPr="00792651" w:rsidRDefault="00B31583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651">
        <w:rPr>
          <w:rFonts w:ascii="Times New Roman" w:hAnsi="Times New Roman"/>
          <w:bCs/>
          <w:color w:val="000000"/>
          <w:sz w:val="24"/>
          <w:szCs w:val="24"/>
        </w:rPr>
        <w:t>Дајемо следећи одговор:</w:t>
      </w:r>
    </w:p>
    <w:p w:rsidR="00C9394A" w:rsidRPr="00B8442A" w:rsidRDefault="00B8442A" w:rsidP="008E4BCD">
      <w:pPr>
        <w:spacing w:after="120" w:line="240" w:lineRule="auto"/>
        <w:ind w:right="-289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  <w:lang/>
        </w:rPr>
        <w:t>У складу са чланом 61. став 2. Закона о јавним набавкама ("Сл.гласник РС", бр.124/2012, 14/2015, 68/2015), Наручилац није дужан да објави процењену вредност јавне набавке.</w:t>
      </w:r>
    </w:p>
    <w:p w:rsidR="0018144B" w:rsidRDefault="0018144B" w:rsidP="008E4BCD">
      <w:pPr>
        <w:spacing w:after="120" w:line="240" w:lineRule="auto"/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24CEF" w:rsidRDefault="00F24CEF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394A" w:rsidRPr="00792651" w:rsidRDefault="00C9394A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8029E" w:rsidRPr="00792651" w:rsidRDefault="00D8029E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65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                                                                                             </w:t>
      </w:r>
      <w:r w:rsidR="002E7905">
        <w:rPr>
          <w:rFonts w:ascii="Times New Roman" w:hAnsi="Times New Roman"/>
          <w:bCs/>
          <w:color w:val="000000"/>
          <w:sz w:val="24"/>
          <w:szCs w:val="24"/>
          <w:lang/>
        </w:rPr>
        <w:t>Живана Шенборн</w:t>
      </w:r>
      <w:r w:rsidRPr="00792651">
        <w:rPr>
          <w:rFonts w:ascii="Times New Roman" w:hAnsi="Times New Roman"/>
          <w:bCs/>
          <w:color w:val="000000"/>
          <w:sz w:val="24"/>
          <w:szCs w:val="24"/>
          <w:lang/>
        </w:rPr>
        <w:t>, дипл.</w:t>
      </w:r>
      <w:r w:rsidR="002E7905">
        <w:rPr>
          <w:rFonts w:ascii="Times New Roman" w:hAnsi="Times New Roman"/>
          <w:bCs/>
          <w:color w:val="000000"/>
          <w:sz w:val="24"/>
          <w:szCs w:val="24"/>
          <w:lang/>
        </w:rPr>
        <w:t>правник</w:t>
      </w:r>
    </w:p>
    <w:p w:rsidR="00D8029E" w:rsidRPr="00792651" w:rsidRDefault="00D8029E" w:rsidP="002E7905">
      <w:pPr>
        <w:spacing w:before="240"/>
        <w:ind w:right="-288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79265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                                                                                            </w:t>
      </w:r>
      <w:r w:rsidR="007926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9265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  Службеник за јавне набавке</w:t>
      </w:r>
    </w:p>
    <w:p w:rsidR="00D8029E" w:rsidRPr="00792651" w:rsidRDefault="00D8029E" w:rsidP="00EB1942">
      <w:pPr>
        <w:ind w:right="-289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</w:p>
    <w:sectPr w:rsidR="00D8029E" w:rsidRPr="00792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4B" w:rsidRPr="0072232E" w:rsidRDefault="00844D4B" w:rsidP="004D29DD">
      <w:pPr>
        <w:spacing w:after="0" w:line="240" w:lineRule="auto"/>
        <w:rPr>
          <w:sz w:val="24"/>
          <w:lang w:val="en-US"/>
        </w:rPr>
      </w:pPr>
      <w:r>
        <w:separator/>
      </w:r>
    </w:p>
  </w:endnote>
  <w:endnote w:type="continuationSeparator" w:id="1">
    <w:p w:rsidR="00844D4B" w:rsidRPr="0072232E" w:rsidRDefault="00844D4B" w:rsidP="004D29DD">
      <w:pPr>
        <w:spacing w:after="0" w:line="240" w:lineRule="auto"/>
        <w:rPr>
          <w:sz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DD" w:rsidRDefault="004D29DD">
    <w:pPr>
      <w:pStyle w:val="Footer"/>
      <w:jc w:val="right"/>
    </w:pPr>
    <w:fldSimple w:instr=" PAGE   \* MERGEFORMAT ">
      <w:r w:rsidR="00B8442A">
        <w:rPr>
          <w:noProof/>
        </w:rPr>
        <w:t>1</w:t>
      </w:r>
    </w:fldSimple>
  </w:p>
  <w:p w:rsidR="004D29DD" w:rsidRDefault="004D2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4B" w:rsidRPr="0072232E" w:rsidRDefault="00844D4B" w:rsidP="004D29DD">
      <w:pPr>
        <w:spacing w:after="0" w:line="240" w:lineRule="auto"/>
        <w:rPr>
          <w:sz w:val="24"/>
          <w:lang w:val="en-US"/>
        </w:rPr>
      </w:pPr>
      <w:r>
        <w:separator/>
      </w:r>
    </w:p>
  </w:footnote>
  <w:footnote w:type="continuationSeparator" w:id="1">
    <w:p w:rsidR="00844D4B" w:rsidRPr="0072232E" w:rsidRDefault="00844D4B" w:rsidP="004D29DD">
      <w:pPr>
        <w:spacing w:after="0" w:line="240" w:lineRule="auto"/>
        <w:rPr>
          <w:sz w:val="24"/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A"/>
    <w:multiLevelType w:val="multilevel"/>
    <w:tmpl w:val="C40A5C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pacing w:val="-1"/>
        <w:w w:val="99"/>
        <w:sz w:val="19"/>
        <w:szCs w:val="19"/>
      </w:rPr>
    </w:lvl>
    <w:lvl w:ilvl="1">
      <w:numFmt w:val="bullet"/>
      <w:lvlText w:val="-"/>
      <w:lvlJc w:val="left"/>
      <w:pPr>
        <w:ind w:left="640" w:hanging="360"/>
      </w:pPr>
      <w:rPr>
        <w:rFonts w:ascii="Verdana" w:hAnsi="Verdana" w:cs="Verdana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1717" w:hanging="360"/>
      </w:pPr>
    </w:lvl>
    <w:lvl w:ilvl="3">
      <w:numFmt w:val="bullet"/>
      <w:lvlText w:val="•"/>
      <w:lvlJc w:val="left"/>
      <w:pPr>
        <w:ind w:left="2795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951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106" w:hanging="360"/>
      </w:pPr>
    </w:lvl>
    <w:lvl w:ilvl="8">
      <w:numFmt w:val="bullet"/>
      <w:lvlText w:val="•"/>
      <w:lvlJc w:val="left"/>
      <w:pPr>
        <w:ind w:left="8184" w:hanging="360"/>
      </w:pPr>
    </w:lvl>
  </w:abstractNum>
  <w:abstractNum w:abstractNumId="1">
    <w:nsid w:val="09052D6A"/>
    <w:multiLevelType w:val="hybridMultilevel"/>
    <w:tmpl w:val="0A88635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83"/>
    <w:rsid w:val="00032541"/>
    <w:rsid w:val="000808F3"/>
    <w:rsid w:val="00086186"/>
    <w:rsid w:val="00095A26"/>
    <w:rsid w:val="000D31FC"/>
    <w:rsid w:val="00130174"/>
    <w:rsid w:val="00147FB6"/>
    <w:rsid w:val="00152DE0"/>
    <w:rsid w:val="0016589E"/>
    <w:rsid w:val="0018144B"/>
    <w:rsid w:val="002661EC"/>
    <w:rsid w:val="002E2319"/>
    <w:rsid w:val="002E7905"/>
    <w:rsid w:val="00301C16"/>
    <w:rsid w:val="00324851"/>
    <w:rsid w:val="003759F1"/>
    <w:rsid w:val="003B677F"/>
    <w:rsid w:val="003D5588"/>
    <w:rsid w:val="0046487E"/>
    <w:rsid w:val="004D29DD"/>
    <w:rsid w:val="004E3D8D"/>
    <w:rsid w:val="004F1E8A"/>
    <w:rsid w:val="004F2B33"/>
    <w:rsid w:val="005049C9"/>
    <w:rsid w:val="00571E69"/>
    <w:rsid w:val="00674704"/>
    <w:rsid w:val="006B503A"/>
    <w:rsid w:val="006F0299"/>
    <w:rsid w:val="006F6019"/>
    <w:rsid w:val="00792651"/>
    <w:rsid w:val="007B05C4"/>
    <w:rsid w:val="00844D4B"/>
    <w:rsid w:val="008E4BCD"/>
    <w:rsid w:val="00920403"/>
    <w:rsid w:val="00933F26"/>
    <w:rsid w:val="00960563"/>
    <w:rsid w:val="00960CCB"/>
    <w:rsid w:val="00A644C1"/>
    <w:rsid w:val="00AE5893"/>
    <w:rsid w:val="00AF0B1C"/>
    <w:rsid w:val="00B1059E"/>
    <w:rsid w:val="00B110BD"/>
    <w:rsid w:val="00B16AAD"/>
    <w:rsid w:val="00B31583"/>
    <w:rsid w:val="00B8442A"/>
    <w:rsid w:val="00C21DA1"/>
    <w:rsid w:val="00C9394A"/>
    <w:rsid w:val="00D2443F"/>
    <w:rsid w:val="00D8029E"/>
    <w:rsid w:val="00DA10F0"/>
    <w:rsid w:val="00E05505"/>
    <w:rsid w:val="00E17472"/>
    <w:rsid w:val="00E51E98"/>
    <w:rsid w:val="00EB1942"/>
    <w:rsid w:val="00F145BB"/>
    <w:rsid w:val="00F24CEF"/>
    <w:rsid w:val="00FC39DD"/>
    <w:rsid w:val="00FD372D"/>
    <w:rsid w:val="00F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583"/>
    <w:rPr>
      <w:color w:val="0000FF"/>
      <w:u w:val="single"/>
    </w:rPr>
  </w:style>
  <w:style w:type="character" w:styleId="CommentReference">
    <w:name w:val="annotation reference"/>
    <w:basedOn w:val="DefaultParagraphFont"/>
    <w:rsid w:val="00B31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58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B3158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8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26"/>
    <w:pPr>
      <w:spacing w:after="200"/>
    </w:pPr>
    <w:rPr>
      <w:rFonts w:ascii="Calibri" w:hAnsi="Calibri"/>
      <w:b/>
      <w:bCs/>
      <w:lang w:val="sr-Cyrl-CS" w:eastAsia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26"/>
    <w:rPr>
      <w:b/>
      <w:bCs/>
    </w:rPr>
  </w:style>
  <w:style w:type="paragraph" w:styleId="DocumentMap">
    <w:name w:val="Document Map"/>
    <w:basedOn w:val="Normal"/>
    <w:semiHidden/>
    <w:rsid w:val="00960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67470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74704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2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D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pi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„Михајло Пупин” д</dc:title>
  <dc:creator>*</dc:creator>
  <cp:lastModifiedBy>User</cp:lastModifiedBy>
  <cp:revision>2</cp:revision>
  <cp:lastPrinted>2015-10-14T06:54:00Z</cp:lastPrinted>
  <dcterms:created xsi:type="dcterms:W3CDTF">2017-08-11T11:16:00Z</dcterms:created>
  <dcterms:modified xsi:type="dcterms:W3CDTF">2017-08-11T11:16:00Z</dcterms:modified>
</cp:coreProperties>
</file>