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A28" w:rsidRPr="00960A80" w:rsidRDefault="00EE6A28" w:rsidP="00EE6A28">
      <w:pPr>
        <w:spacing w:after="0" w:line="240" w:lineRule="auto"/>
        <w:outlineLvl w:val="0"/>
        <w:rPr>
          <w:b/>
        </w:rPr>
      </w:pPr>
      <w:r>
        <w:rPr>
          <w:b/>
        </w:rPr>
        <w:t>Институт „Михајло Пупин</w:t>
      </w:r>
      <w:r w:rsidRPr="00960A80">
        <w:rPr>
          <w:b/>
        </w:rPr>
        <w:t>”</w:t>
      </w:r>
      <w:r>
        <w:rPr>
          <w:b/>
        </w:rPr>
        <w:t xml:space="preserve"> д.о.о.</w:t>
      </w:r>
      <w:r w:rsidRPr="00960A80">
        <w:rPr>
          <w:b/>
          <w:lang w:val="sr-Latn-CS"/>
        </w:rPr>
        <w:tab/>
      </w:r>
    </w:p>
    <w:p w:rsidR="00EE6A28" w:rsidRPr="00960A80" w:rsidRDefault="00EE6A28" w:rsidP="00EE6A28">
      <w:pPr>
        <w:spacing w:after="0" w:line="240" w:lineRule="auto"/>
        <w:outlineLvl w:val="0"/>
        <w:rPr>
          <w:b/>
        </w:rPr>
      </w:pPr>
      <w:r w:rsidRPr="00960A80">
        <w:rPr>
          <w:b/>
        </w:rPr>
        <w:t xml:space="preserve">Београд, </w:t>
      </w:r>
      <w:r>
        <w:rPr>
          <w:b/>
        </w:rPr>
        <w:t>Волгина 15</w:t>
      </w:r>
    </w:p>
    <w:p w:rsidR="00EE6A28" w:rsidRPr="006D3D47" w:rsidRDefault="00EE6A28" w:rsidP="00EE6A28">
      <w:pPr>
        <w:spacing w:after="0" w:line="240" w:lineRule="auto"/>
        <w:outlineLvl w:val="0"/>
        <w:rPr>
          <w:b/>
          <w:lang w:val="en-US"/>
        </w:rPr>
      </w:pPr>
      <w:r w:rsidRPr="00960A80">
        <w:rPr>
          <w:b/>
        </w:rPr>
        <w:t xml:space="preserve">Број: </w:t>
      </w:r>
      <w:r>
        <w:rPr>
          <w:b/>
          <w:lang w:val="en-US"/>
        </w:rPr>
        <w:t>1414</w:t>
      </w:r>
      <w:r>
        <w:rPr>
          <w:b/>
        </w:rPr>
        <w:t>/</w:t>
      </w:r>
      <w:r w:rsidRPr="005312AD">
        <w:rPr>
          <w:b/>
          <w:lang w:val="en-US"/>
        </w:rPr>
        <w:t>9</w:t>
      </w:r>
      <w:r w:rsidRPr="005312AD">
        <w:rPr>
          <w:b/>
        </w:rPr>
        <w:t>-1</w:t>
      </w:r>
      <w:r w:rsidRPr="005312AD">
        <w:rPr>
          <w:b/>
          <w:lang w:val="en-US"/>
        </w:rPr>
        <w:t>5</w:t>
      </w:r>
    </w:p>
    <w:p w:rsidR="00EE6A28" w:rsidRPr="00960A80" w:rsidRDefault="00EE6A28" w:rsidP="00EE6A28">
      <w:pPr>
        <w:spacing w:after="0" w:line="240" w:lineRule="auto"/>
        <w:outlineLvl w:val="0"/>
        <w:rPr>
          <w:b/>
        </w:rPr>
      </w:pPr>
      <w:r w:rsidRPr="00960A80">
        <w:rPr>
          <w:b/>
        </w:rPr>
        <w:t xml:space="preserve">Датум: </w:t>
      </w:r>
      <w:r>
        <w:rPr>
          <w:b/>
          <w:lang w:val="en-US"/>
        </w:rPr>
        <w:t>11</w:t>
      </w:r>
      <w:r w:rsidRPr="00960A80">
        <w:rPr>
          <w:b/>
        </w:rPr>
        <w:t>.</w:t>
      </w:r>
      <w:r>
        <w:rPr>
          <w:b/>
          <w:lang w:val="sr-Latn-CS"/>
        </w:rPr>
        <w:t>06</w:t>
      </w:r>
      <w:r w:rsidRPr="00960A80">
        <w:rPr>
          <w:b/>
        </w:rPr>
        <w:t>.</w:t>
      </w:r>
      <w:r w:rsidRPr="00960A80">
        <w:rPr>
          <w:b/>
          <w:lang w:val="sr-Latn-CS"/>
        </w:rPr>
        <w:t>201</w:t>
      </w:r>
      <w:r>
        <w:rPr>
          <w:b/>
          <w:lang w:val="sr-Latn-CS"/>
        </w:rPr>
        <w:t>5</w:t>
      </w:r>
      <w:r w:rsidRPr="00960A80">
        <w:rPr>
          <w:b/>
          <w:lang w:val="sr-Latn-CS"/>
        </w:rPr>
        <w:t>.</w:t>
      </w:r>
      <w:r w:rsidRPr="00960A80">
        <w:rPr>
          <w:b/>
        </w:rPr>
        <w:t xml:space="preserve"> године</w:t>
      </w:r>
    </w:p>
    <w:p w:rsidR="00EE6A28" w:rsidRDefault="00EE6A28" w:rsidP="00EE6A28">
      <w:pPr>
        <w:spacing w:after="0" w:line="240" w:lineRule="auto"/>
        <w:rPr>
          <w:b/>
          <w:u w:val="single"/>
          <w:lang w:val="sr-Latn-CS"/>
        </w:rPr>
      </w:pPr>
      <w:hyperlink r:id="rId5" w:history="1">
        <w:r w:rsidRPr="007A6812">
          <w:rPr>
            <w:rStyle w:val="Hyperlink"/>
            <w:b/>
            <w:lang w:val="sr-Latn-CS"/>
          </w:rPr>
          <w:t>www.pupin.rs</w:t>
        </w:r>
      </w:hyperlink>
    </w:p>
    <w:p w:rsidR="00EE6A28" w:rsidRDefault="00EE6A28" w:rsidP="00EE6A28">
      <w:pPr>
        <w:jc w:val="center"/>
        <w:outlineLvl w:val="0"/>
        <w:rPr>
          <w:b/>
        </w:rPr>
      </w:pPr>
      <w:r>
        <w:rPr>
          <w:b/>
        </w:rPr>
        <w:t>ПОНУЂАЧИМА</w:t>
      </w:r>
    </w:p>
    <w:p w:rsidR="00EE6A28" w:rsidRDefault="00EE6A28" w:rsidP="00EE6A28">
      <w:pPr>
        <w:jc w:val="center"/>
        <w:outlineLvl w:val="0"/>
        <w:rPr>
          <w:b/>
        </w:rPr>
      </w:pPr>
    </w:p>
    <w:p w:rsidR="00EE6A28" w:rsidRDefault="00EE6A28" w:rsidP="00EE6A28">
      <w:pPr>
        <w:spacing w:after="0" w:line="240" w:lineRule="auto"/>
        <w:jc w:val="both"/>
      </w:pPr>
      <w:r>
        <w:t xml:space="preserve">Дана </w:t>
      </w:r>
      <w:r>
        <w:rPr>
          <w:lang w:val="en-US"/>
        </w:rPr>
        <w:t>10</w:t>
      </w:r>
      <w:r>
        <w:t>.0</w:t>
      </w:r>
      <w:r>
        <w:rPr>
          <w:lang w:val="en-US"/>
        </w:rPr>
        <w:t>6</w:t>
      </w:r>
      <w:r>
        <w:t>.2015. године, један од понуђача поставио је питање и захтевао појашњење/додатне информације  конкурсне документације које објављујемо заједно са одговором.</w:t>
      </w:r>
    </w:p>
    <w:p w:rsidR="00EE6A28" w:rsidRDefault="00EE6A28" w:rsidP="00EE6A28">
      <w:pPr>
        <w:spacing w:after="0" w:line="240" w:lineRule="auto"/>
        <w:jc w:val="both"/>
      </w:pPr>
    </w:p>
    <w:p w:rsidR="00EE6A28" w:rsidRDefault="00EE6A28" w:rsidP="00EE6A28">
      <w:pPr>
        <w:spacing w:after="0" w:line="240" w:lineRule="auto"/>
        <w:jc w:val="both"/>
      </w:pPr>
    </w:p>
    <w:p w:rsidR="00EE6A28" w:rsidRDefault="00EE6A28" w:rsidP="00EE6A28">
      <w:pPr>
        <w:spacing w:after="0" w:line="240" w:lineRule="auto"/>
        <w:jc w:val="both"/>
      </w:pPr>
      <w:r>
        <w:t>На постављен захтев за појашњење/додатне информације:</w:t>
      </w:r>
    </w:p>
    <w:p w:rsidR="00EE6A28" w:rsidRDefault="00EE6A28" w:rsidP="00EE6A28">
      <w:pPr>
        <w:spacing w:after="0" w:line="240" w:lineRule="auto"/>
        <w:jc w:val="both"/>
        <w:rPr>
          <w:lang w:val="en-US"/>
        </w:rPr>
      </w:pPr>
    </w:p>
    <w:p w:rsidR="005312AD" w:rsidRDefault="00EE6A28" w:rsidP="00EE6A28">
      <w:pPr>
        <w:spacing w:after="0" w:line="240" w:lineRule="auto"/>
        <w:jc w:val="both"/>
      </w:pPr>
      <w:r>
        <w:t>„Молимо вас да нам одговорите на следеће у вези са јавном набавком бр 06/2015</w:t>
      </w:r>
      <w:r w:rsidR="005312AD">
        <w:t>:</w:t>
      </w:r>
    </w:p>
    <w:p w:rsidR="00EE6A28" w:rsidRDefault="005312AD" w:rsidP="00EE6A28">
      <w:pPr>
        <w:spacing w:after="0" w:line="240" w:lineRule="auto"/>
        <w:jc w:val="both"/>
      </w:pPr>
      <w:r>
        <w:t>У тачки 4 предмера тражи се замена кондензног вода са пропратним радовима. Која је димензија кондензног вода и да ли је канал у коме се налази вод покривен решеткама, бетонским плочама или забетониран тротоаром</w:t>
      </w:r>
      <w:r w:rsidR="00FF77DE">
        <w:t>?</w:t>
      </w:r>
      <w:r>
        <w:t xml:space="preserve"> </w:t>
      </w:r>
      <w:r w:rsidR="00EE6A28">
        <w:t>“.</w:t>
      </w:r>
    </w:p>
    <w:p w:rsidR="00EE6A28" w:rsidRDefault="00EE6A28" w:rsidP="00EE6A28">
      <w:pPr>
        <w:spacing w:after="0" w:line="240" w:lineRule="auto"/>
        <w:jc w:val="both"/>
      </w:pPr>
    </w:p>
    <w:p w:rsidR="00FF77DE" w:rsidRDefault="00FF77DE" w:rsidP="00EE6A28">
      <w:pPr>
        <w:spacing w:after="0" w:line="240" w:lineRule="auto"/>
        <w:jc w:val="both"/>
      </w:pPr>
    </w:p>
    <w:p w:rsidR="00FF77DE" w:rsidRDefault="00FF77DE" w:rsidP="00EE6A28">
      <w:pPr>
        <w:spacing w:after="0" w:line="240" w:lineRule="auto"/>
        <w:jc w:val="both"/>
      </w:pPr>
    </w:p>
    <w:p w:rsidR="00EE6A28" w:rsidRDefault="00EE6A28" w:rsidP="00EE6A28">
      <w:pPr>
        <w:spacing w:after="0" w:line="240" w:lineRule="auto"/>
        <w:jc w:val="both"/>
      </w:pPr>
      <w:r>
        <w:t>Дајемо следећи одговор:</w:t>
      </w:r>
    </w:p>
    <w:p w:rsidR="00EE6A28" w:rsidRDefault="00EE6A28" w:rsidP="00EE6A28">
      <w:pPr>
        <w:spacing w:after="0" w:line="240" w:lineRule="auto"/>
        <w:jc w:val="both"/>
      </w:pPr>
    </w:p>
    <w:p w:rsidR="00FF77DE" w:rsidRDefault="00FF77DE" w:rsidP="00EE6A28">
      <w:pPr>
        <w:spacing w:after="0" w:line="240" w:lineRule="auto"/>
        <w:jc w:val="both"/>
      </w:pPr>
    </w:p>
    <w:p w:rsidR="00FF77DE" w:rsidRDefault="00FF77DE" w:rsidP="00EE6A28">
      <w:pPr>
        <w:spacing w:after="0" w:line="240" w:lineRule="auto"/>
        <w:jc w:val="both"/>
      </w:pPr>
    </w:p>
    <w:p w:rsidR="00EE6A28" w:rsidRDefault="00FF77DE" w:rsidP="00EE6A28">
      <w:pPr>
        <w:spacing w:after="0" w:line="240" w:lineRule="auto"/>
        <w:jc w:val="both"/>
      </w:pPr>
      <w:r>
        <w:t>Димензија кондензног вода је 5/4“ (цол).</w:t>
      </w:r>
    </w:p>
    <w:p w:rsidR="00FF77DE" w:rsidRPr="00FF77DE" w:rsidRDefault="00FF77DE" w:rsidP="00EE6A28">
      <w:pPr>
        <w:spacing w:after="0" w:line="240" w:lineRule="auto"/>
        <w:jc w:val="both"/>
      </w:pPr>
      <w:r>
        <w:t xml:space="preserve">Канал  у делу испод тротоара (45 </w:t>
      </w:r>
      <w:r>
        <w:rPr>
          <w:lang w:val="sr-Latn-CS"/>
        </w:rPr>
        <w:t xml:space="preserve">m) </w:t>
      </w:r>
      <w:r>
        <w:t>покривен је бетонским плочама, димензија једне плоче је 2</w:t>
      </w:r>
      <w:r>
        <w:rPr>
          <w:lang w:val="sr-Latn-CS"/>
        </w:rPr>
        <w:t>x</w:t>
      </w:r>
      <w:r>
        <w:t>1</w:t>
      </w:r>
      <w:r>
        <w:rPr>
          <w:lang w:val="sr-Latn-CS"/>
        </w:rPr>
        <w:t>m</w:t>
      </w:r>
      <w:r>
        <w:t>, која је уједно и тротоар.</w:t>
      </w:r>
    </w:p>
    <w:p w:rsidR="00EE6A28" w:rsidRDefault="00EE6A28" w:rsidP="00EE6A28">
      <w:pPr>
        <w:spacing w:after="0" w:line="240" w:lineRule="auto"/>
        <w:jc w:val="both"/>
        <w:rPr>
          <w:rFonts w:cs="Arial"/>
          <w:bCs/>
        </w:rPr>
      </w:pPr>
    </w:p>
    <w:p w:rsidR="00FF77DE" w:rsidRDefault="00FF77DE" w:rsidP="00EE6A28">
      <w:pPr>
        <w:spacing w:after="0" w:line="240" w:lineRule="auto"/>
        <w:jc w:val="both"/>
        <w:rPr>
          <w:rFonts w:cs="Arial"/>
          <w:bCs/>
        </w:rPr>
      </w:pPr>
    </w:p>
    <w:p w:rsidR="00FF77DE" w:rsidRDefault="00FF77DE" w:rsidP="00EE6A28">
      <w:pPr>
        <w:spacing w:after="0" w:line="240" w:lineRule="auto"/>
        <w:jc w:val="both"/>
        <w:rPr>
          <w:rFonts w:cs="Arial"/>
          <w:bCs/>
        </w:rPr>
      </w:pPr>
    </w:p>
    <w:p w:rsidR="00FF77DE" w:rsidRDefault="00FF77DE" w:rsidP="00EE6A28">
      <w:pPr>
        <w:spacing w:after="0" w:line="240" w:lineRule="auto"/>
        <w:jc w:val="both"/>
        <w:rPr>
          <w:rFonts w:cs="Arial"/>
          <w:bCs/>
        </w:rPr>
      </w:pPr>
    </w:p>
    <w:p w:rsidR="00FF77DE" w:rsidRDefault="00FF77DE" w:rsidP="00EE6A28">
      <w:pPr>
        <w:spacing w:after="0" w:line="240" w:lineRule="auto"/>
        <w:jc w:val="both"/>
        <w:rPr>
          <w:rFonts w:cs="Arial"/>
          <w:bCs/>
        </w:rPr>
      </w:pPr>
    </w:p>
    <w:p w:rsidR="00FF77DE" w:rsidRDefault="00FF77DE" w:rsidP="00EE6A28">
      <w:pPr>
        <w:spacing w:after="0" w:line="240" w:lineRule="auto"/>
        <w:jc w:val="both"/>
        <w:rPr>
          <w:rFonts w:cs="Arial"/>
          <w:bCs/>
        </w:rPr>
      </w:pPr>
    </w:p>
    <w:p w:rsidR="00EE6A28" w:rsidRDefault="00EE6A28" w:rsidP="00EE6A28">
      <w:pPr>
        <w:spacing w:after="0" w:line="240" w:lineRule="auto"/>
        <w:jc w:val="both"/>
        <w:rPr>
          <w:rFonts w:cs="Arial"/>
          <w:bCs/>
        </w:rPr>
      </w:pP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>Лидија Граховац, дипл.економиста</w:t>
      </w:r>
    </w:p>
    <w:p w:rsidR="00EE6A28" w:rsidRPr="00DB7092" w:rsidRDefault="00EE6A28" w:rsidP="00EE6A28">
      <w:pPr>
        <w:spacing w:after="0" w:line="240" w:lineRule="auto"/>
        <w:jc w:val="both"/>
        <w:rPr>
          <w:rFonts w:ascii="Arial" w:hAnsi="Arial" w:cs="Arial"/>
          <w:color w:val="000080"/>
          <w:sz w:val="20"/>
          <w:szCs w:val="20"/>
        </w:rPr>
      </w:pP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>Службеник за јавне набавке</w:t>
      </w:r>
      <w:r>
        <w:rPr>
          <w:rFonts w:ascii="Arial" w:hAnsi="Arial" w:cs="Arial"/>
          <w:color w:val="000080"/>
          <w:sz w:val="20"/>
          <w:szCs w:val="20"/>
        </w:rPr>
        <w:tab/>
      </w:r>
      <w:r>
        <w:rPr>
          <w:rFonts w:ascii="Arial" w:hAnsi="Arial" w:cs="Arial"/>
          <w:color w:val="000080"/>
          <w:sz w:val="20"/>
          <w:szCs w:val="20"/>
        </w:rPr>
        <w:tab/>
      </w:r>
      <w:r>
        <w:rPr>
          <w:rFonts w:ascii="Arial" w:hAnsi="Arial" w:cs="Arial"/>
          <w:color w:val="000080"/>
          <w:sz w:val="20"/>
          <w:szCs w:val="20"/>
        </w:rPr>
        <w:tab/>
      </w:r>
      <w:r>
        <w:rPr>
          <w:rFonts w:ascii="Arial" w:hAnsi="Arial" w:cs="Arial"/>
          <w:color w:val="000080"/>
          <w:sz w:val="20"/>
          <w:szCs w:val="20"/>
        </w:rPr>
        <w:tab/>
      </w:r>
      <w:r>
        <w:rPr>
          <w:rFonts w:ascii="Arial" w:hAnsi="Arial" w:cs="Arial"/>
          <w:color w:val="000080"/>
          <w:sz w:val="20"/>
          <w:szCs w:val="20"/>
        </w:rPr>
        <w:tab/>
      </w:r>
    </w:p>
    <w:p w:rsidR="00EE6A28" w:rsidRPr="00DB7092" w:rsidRDefault="00EE6A28" w:rsidP="00EE6A28">
      <w:pPr>
        <w:spacing w:after="0" w:line="240" w:lineRule="auto"/>
        <w:rPr>
          <w:rFonts w:ascii="Arial" w:hAnsi="Arial" w:cs="Arial"/>
          <w:color w:val="000080"/>
          <w:sz w:val="20"/>
          <w:szCs w:val="20"/>
          <w:u w:val="single"/>
          <w:lang w:val="en-US"/>
        </w:rPr>
      </w:pPr>
    </w:p>
    <w:p w:rsidR="00EE6A28" w:rsidRDefault="00EE6A28" w:rsidP="00EE6A28"/>
    <w:p w:rsidR="002C27EF" w:rsidRDefault="002C27EF"/>
    <w:sectPr w:rsidR="002C2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77AB5"/>
    <w:multiLevelType w:val="hybridMultilevel"/>
    <w:tmpl w:val="1D14E65A"/>
    <w:lvl w:ilvl="0" w:tplc="0C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EE6A28"/>
    <w:rsid w:val="002C27EF"/>
    <w:rsid w:val="005312AD"/>
    <w:rsid w:val="00EE6A28"/>
    <w:rsid w:val="00FF7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Cyrl-CS" w:eastAsia="sr-Cyrl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E6A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9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upin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2015-06-11T11:48:00Z</dcterms:created>
  <dcterms:modified xsi:type="dcterms:W3CDTF">2015-06-11T12:35:00Z</dcterms:modified>
</cp:coreProperties>
</file>